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AF3AE" w14:textId="71C050ED" w:rsidR="00F84EA4" w:rsidRDefault="00F84EA4" w:rsidP="00727C64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96"/>
        </w:rPr>
      </w:pPr>
    </w:p>
    <w:p w14:paraId="2FCA5E18" w14:textId="79ED7A72" w:rsidR="0094296A" w:rsidRDefault="0094296A" w:rsidP="0094296A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88"/>
          <w:szCs w:val="88"/>
        </w:rPr>
      </w:pPr>
      <w:r>
        <w:rPr>
          <w:rFonts w:asciiTheme="majorHAnsi" w:hAnsiTheme="majorHAnsi"/>
          <w:b/>
          <w:noProof/>
          <w:sz w:val="96"/>
        </w:rPr>
        <w:drawing>
          <wp:anchor distT="0" distB="0" distL="114300" distR="114300" simplePos="0" relativeHeight="251660288" behindDoc="0" locked="0" layoutInCell="1" allowOverlap="1" wp14:anchorId="03994AD9" wp14:editId="50C79233">
            <wp:simplePos x="0" y="0"/>
            <wp:positionH relativeFrom="column">
              <wp:posOffset>50800</wp:posOffset>
            </wp:positionH>
            <wp:positionV relativeFrom="paragraph">
              <wp:posOffset>21590</wp:posOffset>
            </wp:positionV>
            <wp:extent cx="2965450" cy="1423035"/>
            <wp:effectExtent l="0" t="0" r="6350" b="0"/>
            <wp:wrapTight wrapText="bothSides">
              <wp:wrapPolygon edited="0">
                <wp:start x="0" y="0"/>
                <wp:lineTo x="0" y="21205"/>
                <wp:lineTo x="21461" y="21205"/>
                <wp:lineTo x="21461" y="0"/>
                <wp:lineTo x="0" y="0"/>
              </wp:wrapPolygon>
            </wp:wrapTight>
            <wp:docPr id="5" name="Picture 5" descr="Macintosh HD:Users:laurenbardin:Desktop:Screen Shot 2016-09-29 at 10.38.2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laurenbardin:Desktop:Screen Shot 2016-09-29 at 10.38.29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sz w:val="96"/>
        </w:rPr>
        <w:br/>
      </w:r>
    </w:p>
    <w:p w14:paraId="047999B0" w14:textId="273D47AA" w:rsidR="008210EE" w:rsidRDefault="008210EE" w:rsidP="0094296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/>
          <w:b/>
          <w:noProof/>
          <w:sz w:val="88"/>
          <w:szCs w:val="8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1E51AF" wp14:editId="74F307AA">
                <wp:simplePos x="0" y="0"/>
                <wp:positionH relativeFrom="column">
                  <wp:posOffset>180975</wp:posOffset>
                </wp:positionH>
                <wp:positionV relativeFrom="paragraph">
                  <wp:posOffset>1409700</wp:posOffset>
                </wp:positionV>
                <wp:extent cx="2835275" cy="508000"/>
                <wp:effectExtent l="50800" t="25400" r="60325" b="76200"/>
                <wp:wrapThrough wrapText="bothSides">
                  <wp:wrapPolygon edited="0">
                    <wp:start x="-387" y="-1080"/>
                    <wp:lineTo x="-387" y="23760"/>
                    <wp:lineTo x="21866" y="23760"/>
                    <wp:lineTo x="21866" y="-1080"/>
                    <wp:lineTo x="-387" y="-108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5275" cy="50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D9391C" w14:textId="77777777" w:rsidR="00317498" w:rsidRPr="00331D7F" w:rsidRDefault="00317498" w:rsidP="008210EE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331D7F">
                              <w:rPr>
                                <w:rFonts w:asciiTheme="majorHAnsi" w:hAnsiTheme="majorHAnsi" w:cs="Times New Roman"/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t>Art Industry Contexts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4.25pt;margin-top:111pt;width:223.25pt;height:4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" fillcolor="#d8d8d8 [2732]" stroked="f">
                <v:shadow on="t" opacity="22937f" mv:blur="40000f" origin=",.5" offset="0,23000emu"/>
                <v:textbox>
                  <w:txbxContent>
                    <w:p w14:paraId="22D9391C" w14:textId="77777777" w:rsidR="00E80740" w:rsidRPr="00331D7F" w:rsidRDefault="00E80740" w:rsidP="008210EE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331D7F">
                        <w:rPr>
                          <w:rFonts w:asciiTheme="majorHAnsi" w:hAnsiTheme="majorHAnsi" w:cs="Times New Roman"/>
                          <w:color w:val="808080" w:themeColor="background1" w:themeShade="80"/>
                          <w:sz w:val="48"/>
                          <w:szCs w:val="48"/>
                        </w:rPr>
                        <w:t>Art Industry Contexts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29702E">
        <w:rPr>
          <w:rFonts w:asciiTheme="majorHAnsi" w:hAnsiTheme="majorHAnsi"/>
          <w:b/>
          <w:sz w:val="88"/>
          <w:szCs w:val="88"/>
        </w:rPr>
        <w:t xml:space="preserve">  </w:t>
      </w:r>
      <w:r w:rsidR="0094296A" w:rsidRPr="0094296A">
        <w:rPr>
          <w:rFonts w:asciiTheme="majorHAnsi" w:hAnsiTheme="majorHAnsi"/>
          <w:b/>
          <w:sz w:val="88"/>
          <w:szCs w:val="88"/>
        </w:rPr>
        <w:t>Studio Arts:</w:t>
      </w:r>
      <w:r w:rsidR="0094296A" w:rsidRPr="0094296A">
        <w:rPr>
          <w:rFonts w:asciiTheme="majorHAnsi" w:hAnsiTheme="majorHAnsi"/>
          <w:b/>
          <w:sz w:val="90"/>
          <w:szCs w:val="90"/>
        </w:rPr>
        <w:t xml:space="preserve"> </w:t>
      </w:r>
      <w:r w:rsidR="0094296A">
        <w:rPr>
          <w:rFonts w:asciiTheme="majorHAnsi" w:hAnsiTheme="majorHAnsi"/>
          <w:b/>
          <w:sz w:val="90"/>
          <w:szCs w:val="90"/>
        </w:rPr>
        <w:br/>
      </w:r>
      <w:r w:rsidR="0029702E">
        <w:rPr>
          <w:rFonts w:asciiTheme="majorHAnsi" w:hAnsiTheme="majorHAnsi"/>
          <w:b/>
          <w:sz w:val="78"/>
          <w:szCs w:val="78"/>
        </w:rPr>
        <w:t xml:space="preserve">  </w:t>
      </w:r>
      <w:r w:rsidR="00727C64" w:rsidRPr="0094296A">
        <w:rPr>
          <w:rFonts w:asciiTheme="majorHAnsi" w:hAnsiTheme="majorHAnsi"/>
          <w:b/>
          <w:sz w:val="78"/>
          <w:szCs w:val="78"/>
        </w:rPr>
        <w:t>Unit 4</w:t>
      </w:r>
      <w:r w:rsidR="0094296A" w:rsidRPr="0094296A">
        <w:rPr>
          <w:rFonts w:asciiTheme="majorHAnsi" w:hAnsiTheme="majorHAnsi"/>
          <w:b/>
          <w:sz w:val="78"/>
          <w:szCs w:val="78"/>
        </w:rPr>
        <w:t xml:space="preserve">, AOS </w:t>
      </w:r>
      <w:r w:rsidR="00727C64" w:rsidRPr="0094296A">
        <w:rPr>
          <w:rFonts w:asciiTheme="majorHAnsi" w:hAnsiTheme="majorHAnsi" w:cs="Times New Roman"/>
          <w:b/>
          <w:sz w:val="78"/>
          <w:szCs w:val="78"/>
        </w:rPr>
        <w:t>3</w:t>
      </w:r>
      <w:r w:rsidR="00727C64" w:rsidRPr="006E20DD">
        <w:rPr>
          <w:rFonts w:asciiTheme="majorHAnsi" w:hAnsiTheme="majorHAnsi" w:cs="Times New Roman"/>
          <w:b/>
          <w:sz w:val="52"/>
        </w:rPr>
        <w:br/>
      </w:r>
      <w:r w:rsidR="0029702E">
        <w:rPr>
          <w:rFonts w:asciiTheme="majorHAnsi" w:hAnsiTheme="majorHAnsi" w:cs="Times New Roman"/>
          <w:sz w:val="48"/>
          <w:szCs w:val="48"/>
        </w:rPr>
        <w:t xml:space="preserve">    </w:t>
      </w:r>
      <w:r w:rsidR="00C26370" w:rsidRPr="006E20DD">
        <w:rPr>
          <w:rFonts w:asciiTheme="majorHAnsi" w:hAnsiTheme="majorHAnsi"/>
        </w:rPr>
        <w:br/>
      </w:r>
      <w:r w:rsidR="00604328" w:rsidRPr="006E20DD">
        <w:rPr>
          <w:rFonts w:asciiTheme="majorHAnsi" w:hAnsiTheme="majorHAnsi" w:cs="Times New Roman"/>
        </w:rPr>
        <w:br/>
      </w:r>
    </w:p>
    <w:p w14:paraId="365DB2DE" w14:textId="77777777" w:rsidR="008210EE" w:rsidRDefault="008210EE" w:rsidP="0094296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1C822D39" w14:textId="4809ADCF" w:rsidR="002E5F1A" w:rsidRPr="006E20DD" w:rsidRDefault="00604328" w:rsidP="0094296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6E20DD">
        <w:rPr>
          <w:rFonts w:asciiTheme="majorHAnsi" w:hAnsiTheme="majorHAnsi" w:cs="Times New Roman"/>
        </w:rPr>
        <w:br/>
      </w:r>
    </w:p>
    <w:p w14:paraId="278099F8" w14:textId="3294C8E7" w:rsidR="00727C64" w:rsidRPr="006E20DD" w:rsidRDefault="0029702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  <w:r w:rsidR="00604EC5" w:rsidRPr="006E20DD">
        <w:rPr>
          <w:rFonts w:asciiTheme="majorHAnsi" w:hAnsiTheme="majorHAnsi"/>
        </w:rPr>
        <w:t>Link to VCE Studio Art study guide</w:t>
      </w:r>
      <w:r w:rsidR="002E5F1A" w:rsidRPr="006E20DD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        </w:t>
      </w:r>
      <w:hyperlink r:id="rId8" w:history="1">
        <w:r w:rsidR="002E5F1A" w:rsidRPr="006E20DD">
          <w:rPr>
            <w:rStyle w:val="Hyperlink"/>
            <w:rFonts w:asciiTheme="majorHAnsi" w:hAnsiTheme="majorHAnsi"/>
          </w:rPr>
          <w:t>http://www.vcaa.vic.edu.au/Documents/vce/studioarts/StudioArtsSD-2017.pdf</w:t>
        </w:r>
      </w:hyperlink>
      <w:r w:rsidR="004A146B" w:rsidRPr="006E20DD">
        <w:rPr>
          <w:rFonts w:asciiTheme="majorHAnsi" w:hAnsiTheme="majorHAnsi"/>
        </w:rPr>
        <w:br/>
      </w:r>
    </w:p>
    <w:p w14:paraId="7F571892" w14:textId="6E9CFB50" w:rsidR="00727C64" w:rsidRPr="006E20DD" w:rsidRDefault="0029702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  <w:r w:rsidR="00444A9D" w:rsidRPr="006E20DD">
        <w:rPr>
          <w:rFonts w:asciiTheme="majorHAnsi" w:hAnsiTheme="majorHAnsi"/>
        </w:rPr>
        <w:t xml:space="preserve">All resources also available online at </w:t>
      </w:r>
      <w:r w:rsidR="00444A9D" w:rsidRPr="006E20DD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        </w:t>
      </w:r>
      <w:hyperlink r:id="rId9" w:history="1">
        <w:r w:rsidR="00444A9D" w:rsidRPr="006E20DD">
          <w:rPr>
            <w:rStyle w:val="Hyperlink"/>
            <w:rFonts w:asciiTheme="majorHAnsi" w:hAnsiTheme="majorHAnsi"/>
          </w:rPr>
          <w:t>http://visualartspace.weebly.com/galleries.html</w:t>
        </w:r>
      </w:hyperlink>
    </w:p>
    <w:p w14:paraId="4B568802" w14:textId="77777777" w:rsidR="00727C64" w:rsidRPr="006E20DD" w:rsidRDefault="00727C64">
      <w:pPr>
        <w:rPr>
          <w:rFonts w:asciiTheme="majorHAnsi" w:hAnsiTheme="majorHAnsi"/>
        </w:rPr>
      </w:pPr>
    </w:p>
    <w:p w14:paraId="51AC8F04" w14:textId="77777777" w:rsidR="00727C64" w:rsidRPr="006E20DD" w:rsidRDefault="00727C64">
      <w:pPr>
        <w:rPr>
          <w:rFonts w:asciiTheme="majorHAnsi" w:hAnsiTheme="majorHAnsi"/>
        </w:rPr>
      </w:pPr>
    </w:p>
    <w:p w14:paraId="63F76192" w14:textId="77777777" w:rsidR="00727C64" w:rsidRPr="006E20DD" w:rsidRDefault="00727C64">
      <w:pPr>
        <w:rPr>
          <w:rFonts w:asciiTheme="majorHAnsi" w:hAnsiTheme="majorHAnsi"/>
        </w:rPr>
      </w:pPr>
    </w:p>
    <w:p w14:paraId="24670511" w14:textId="77777777" w:rsidR="00727C64" w:rsidRPr="006E20DD" w:rsidRDefault="00727C64">
      <w:pPr>
        <w:rPr>
          <w:rFonts w:asciiTheme="majorHAnsi" w:hAnsiTheme="majorHAnsi"/>
        </w:rPr>
      </w:pPr>
    </w:p>
    <w:p w14:paraId="1F3A2DA7" w14:textId="77777777" w:rsidR="00727C64" w:rsidRPr="006E20DD" w:rsidRDefault="00727C64">
      <w:pPr>
        <w:rPr>
          <w:rFonts w:asciiTheme="majorHAnsi" w:hAnsiTheme="majorHAnsi"/>
        </w:rPr>
      </w:pPr>
    </w:p>
    <w:p w14:paraId="15F6164B" w14:textId="77777777" w:rsidR="00727C64" w:rsidRPr="006E20DD" w:rsidRDefault="00727C64">
      <w:pPr>
        <w:rPr>
          <w:rFonts w:asciiTheme="majorHAnsi" w:hAnsiTheme="majorHAnsi"/>
        </w:rPr>
      </w:pPr>
    </w:p>
    <w:p w14:paraId="1CC1FEAF" w14:textId="77777777" w:rsidR="00727C64" w:rsidRPr="006E20DD" w:rsidRDefault="00727C64">
      <w:pPr>
        <w:rPr>
          <w:rFonts w:asciiTheme="majorHAnsi" w:hAnsiTheme="majorHAnsi"/>
        </w:rPr>
      </w:pPr>
    </w:p>
    <w:p w14:paraId="59544555" w14:textId="77777777" w:rsidR="00727C64" w:rsidRPr="006E20DD" w:rsidRDefault="00727C64">
      <w:pPr>
        <w:rPr>
          <w:rFonts w:asciiTheme="majorHAnsi" w:hAnsiTheme="majorHAnsi"/>
        </w:rPr>
      </w:pPr>
    </w:p>
    <w:p w14:paraId="10F4ABD8" w14:textId="45283762" w:rsidR="00727C64" w:rsidRDefault="008210EE">
      <w:pPr>
        <w:rPr>
          <w:rFonts w:asciiTheme="majorHAnsi" w:hAnsiTheme="majorHAnsi"/>
        </w:rPr>
      </w:pPr>
      <w:r>
        <w:rPr>
          <w:rFonts w:asciiTheme="majorHAnsi" w:hAnsiTheme="majorHAnsi"/>
          <w:b/>
          <w:noProof/>
          <w:sz w:val="88"/>
          <w:szCs w:val="8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60CC5D" wp14:editId="4C5667F9">
                <wp:simplePos x="0" y="0"/>
                <wp:positionH relativeFrom="column">
                  <wp:posOffset>-123825</wp:posOffset>
                </wp:positionH>
                <wp:positionV relativeFrom="paragraph">
                  <wp:posOffset>105410</wp:posOffset>
                </wp:positionV>
                <wp:extent cx="1290320" cy="508000"/>
                <wp:effectExtent l="50800" t="25400" r="55880" b="76200"/>
                <wp:wrapThrough wrapText="bothSides">
                  <wp:wrapPolygon edited="0">
                    <wp:start x="-850" y="-1080"/>
                    <wp:lineTo x="-850" y="23760"/>
                    <wp:lineTo x="22110" y="23760"/>
                    <wp:lineTo x="22110" y="-1080"/>
                    <wp:lineTo x="-850" y="-108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320" cy="50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8B8CA8" w14:textId="77777777" w:rsidR="00317498" w:rsidRPr="00331D7F" w:rsidRDefault="00317498" w:rsidP="008210EE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color w:val="FF66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331D7F">
                              <w:rPr>
                                <w:rFonts w:asciiTheme="majorHAnsi" w:hAnsiTheme="majorHAnsi" w:cs="Times New Roman"/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t>Content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7" style="position:absolute;margin-left:-9.7pt;margin-top:8.3pt;width:101.6pt;height:40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" fillcolor="#d8d8d8 [2732]" stroked="f">
                <v:shadow on="t" opacity="22937f" mv:blur="40000f" origin=",.5" offset="0,23000emu"/>
                <v:textbox>
                  <w:txbxContent>
                    <w:p w14:paraId="108B8CA8" w14:textId="77777777" w:rsidR="00E80740" w:rsidRPr="00331D7F" w:rsidRDefault="00E80740" w:rsidP="008210EE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rFonts w:asciiTheme="majorHAnsi" w:hAnsiTheme="majorHAnsi" w:cs="Times New Roman"/>
                          <w:color w:val="FF6600"/>
                          <w:sz w:val="48"/>
                          <w:szCs w:val="48"/>
                        </w:rPr>
                        <w:t xml:space="preserve"> </w:t>
                      </w:r>
                      <w:r w:rsidRPr="00331D7F">
                        <w:rPr>
                          <w:rFonts w:asciiTheme="majorHAnsi" w:hAnsiTheme="majorHAnsi" w:cs="Times New Roman"/>
                          <w:color w:val="808080" w:themeColor="background1" w:themeShade="80"/>
                          <w:sz w:val="48"/>
                          <w:szCs w:val="48"/>
                        </w:rPr>
                        <w:t>Content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500A31B5" w14:textId="2DA1413B" w:rsidR="00727C64" w:rsidRPr="008210EE" w:rsidRDefault="00EA036B">
      <w:pPr>
        <w:rPr>
          <w:rFonts w:asciiTheme="majorHAnsi" w:hAnsiTheme="majorHAnsi"/>
          <w:sz w:val="38"/>
          <w:szCs w:val="38"/>
        </w:rPr>
      </w:pPr>
      <w:r>
        <w:rPr>
          <w:rFonts w:asciiTheme="majorHAnsi" w:hAnsiTheme="majorHAnsi"/>
        </w:rPr>
        <w:br/>
      </w:r>
      <w:r w:rsidR="008210EE" w:rsidRPr="008210EE">
        <w:rPr>
          <w:rFonts w:asciiTheme="majorHAnsi" w:hAnsiTheme="majorHAnsi" w:cs="Times New Roman"/>
          <w:b/>
          <w:sz w:val="38"/>
          <w:szCs w:val="38"/>
        </w:rPr>
        <w:br/>
      </w:r>
      <w:r w:rsidR="00604328" w:rsidRPr="008210EE">
        <w:rPr>
          <w:rFonts w:asciiTheme="majorHAnsi" w:hAnsiTheme="majorHAnsi" w:cs="Times New Roman"/>
          <w:b/>
          <w:sz w:val="38"/>
          <w:szCs w:val="38"/>
        </w:rPr>
        <w:t>The Breakdown</w:t>
      </w:r>
    </w:p>
    <w:p w14:paraId="3221DE46" w14:textId="77777777" w:rsidR="00727C64" w:rsidRPr="006E20DD" w:rsidRDefault="00727C64">
      <w:pPr>
        <w:rPr>
          <w:rFonts w:asciiTheme="majorHAnsi" w:hAnsiTheme="majorHAnsi"/>
        </w:rPr>
      </w:pPr>
    </w:p>
    <w:p w14:paraId="04448620" w14:textId="598D4F55" w:rsidR="00E671C4" w:rsidRDefault="00604328" w:rsidP="006D48C9">
      <w:pPr>
        <w:rPr>
          <w:rStyle w:val="Hyperlink"/>
          <w:rFonts w:asciiTheme="majorHAnsi" w:hAnsiTheme="majorHAnsi"/>
        </w:rPr>
      </w:pPr>
      <w:r w:rsidRPr="006E20DD">
        <w:rPr>
          <w:rFonts w:asciiTheme="majorHAnsi" w:hAnsiTheme="majorHAnsi"/>
        </w:rPr>
        <w:t>This RESOURCE has been designed in a word document to make it easily editable and sharable amon</w:t>
      </w:r>
      <w:r w:rsidR="00BE22C4" w:rsidRPr="006E20DD">
        <w:rPr>
          <w:rFonts w:asciiTheme="majorHAnsi" w:hAnsiTheme="majorHAnsi"/>
        </w:rPr>
        <w:t>gst colleagues and students. It</w:t>
      </w:r>
      <w:r w:rsidRPr="006E20DD">
        <w:rPr>
          <w:rFonts w:asciiTheme="majorHAnsi" w:hAnsiTheme="majorHAnsi"/>
        </w:rPr>
        <w:t xml:space="preserve">s primary role is to be used by teachers/students </w:t>
      </w:r>
      <w:r w:rsidR="00D15D88" w:rsidRPr="006E20DD">
        <w:rPr>
          <w:rFonts w:asciiTheme="majorHAnsi" w:hAnsiTheme="majorHAnsi"/>
        </w:rPr>
        <w:t xml:space="preserve">in </w:t>
      </w:r>
      <w:r w:rsidR="00D15D88" w:rsidRPr="006E20DD">
        <w:rPr>
          <w:rFonts w:asciiTheme="majorHAnsi" w:hAnsiTheme="majorHAnsi"/>
          <w:b/>
        </w:rPr>
        <w:t>UNIT 4: Outcome 3</w:t>
      </w:r>
      <w:r w:rsidR="00D15D88" w:rsidRPr="006E20DD">
        <w:rPr>
          <w:rFonts w:asciiTheme="majorHAnsi" w:hAnsiTheme="majorHAnsi"/>
        </w:rPr>
        <w:t xml:space="preserve">, </w:t>
      </w:r>
      <w:r w:rsidRPr="006E20DD">
        <w:rPr>
          <w:rFonts w:asciiTheme="majorHAnsi" w:hAnsiTheme="majorHAnsi"/>
        </w:rPr>
        <w:t xml:space="preserve">either </w:t>
      </w:r>
      <w:r w:rsidR="002E39B8" w:rsidRPr="006E20DD">
        <w:rPr>
          <w:rFonts w:asciiTheme="majorHAnsi" w:hAnsiTheme="majorHAnsi"/>
        </w:rPr>
        <w:t xml:space="preserve">online or </w:t>
      </w:r>
      <w:r w:rsidR="00D15D88" w:rsidRPr="006E20DD">
        <w:rPr>
          <w:rFonts w:asciiTheme="majorHAnsi" w:hAnsiTheme="majorHAnsi"/>
        </w:rPr>
        <w:t>can be</w:t>
      </w:r>
      <w:r w:rsidR="002E39B8" w:rsidRPr="006E20DD">
        <w:rPr>
          <w:rFonts w:asciiTheme="majorHAnsi" w:hAnsiTheme="majorHAnsi"/>
        </w:rPr>
        <w:t xml:space="preserve"> printed off as needed</w:t>
      </w:r>
      <w:r w:rsidRPr="006E20DD">
        <w:rPr>
          <w:rFonts w:asciiTheme="majorHAnsi" w:hAnsiTheme="majorHAnsi"/>
        </w:rPr>
        <w:t xml:space="preserve">. </w:t>
      </w:r>
      <w:r w:rsidR="00613E12">
        <w:rPr>
          <w:rFonts w:asciiTheme="majorHAnsi" w:hAnsiTheme="majorHAnsi"/>
        </w:rPr>
        <w:t xml:space="preserve">Further details of the unit are provided on the next page. </w:t>
      </w:r>
      <w:r w:rsidR="00D70938">
        <w:rPr>
          <w:rFonts w:asciiTheme="majorHAnsi" w:hAnsiTheme="majorHAnsi"/>
        </w:rPr>
        <w:br/>
      </w:r>
      <w:r w:rsidR="002E39B8" w:rsidRPr="006E20DD">
        <w:rPr>
          <w:rFonts w:asciiTheme="majorHAnsi" w:hAnsiTheme="majorHAnsi"/>
        </w:rPr>
        <w:br/>
      </w:r>
      <w:r w:rsidR="00D15D88" w:rsidRPr="006E20DD">
        <w:rPr>
          <w:rFonts w:asciiTheme="majorHAnsi" w:hAnsiTheme="majorHAnsi"/>
        </w:rPr>
        <w:br/>
      </w:r>
      <w:r w:rsidR="00D15D88" w:rsidRPr="006E20DD">
        <w:rPr>
          <w:rFonts w:asciiTheme="majorHAnsi" w:hAnsiTheme="majorHAnsi" w:cs="Times New Roman"/>
          <w:b/>
          <w:sz w:val="32"/>
          <w:szCs w:val="32"/>
        </w:rPr>
        <w:t xml:space="preserve">1 </w:t>
      </w:r>
      <w:proofErr w:type="gramStart"/>
      <w:r w:rsidR="00D15D88" w:rsidRPr="006E20DD">
        <w:rPr>
          <w:rFonts w:asciiTheme="majorHAnsi" w:hAnsiTheme="majorHAnsi" w:cs="Times New Roman"/>
          <w:b/>
          <w:sz w:val="32"/>
          <w:szCs w:val="32"/>
        </w:rPr>
        <w:t xml:space="preserve">&gt;  </w:t>
      </w:r>
      <w:r w:rsidR="00D87CD1" w:rsidRPr="006E20DD">
        <w:rPr>
          <w:rFonts w:asciiTheme="majorHAnsi" w:hAnsiTheme="majorHAnsi" w:cs="Times New Roman"/>
          <w:b/>
          <w:sz w:val="32"/>
          <w:szCs w:val="32"/>
        </w:rPr>
        <w:t>OUTCOME</w:t>
      </w:r>
      <w:proofErr w:type="gramEnd"/>
      <w:r w:rsidR="00D87CD1" w:rsidRPr="006E20DD">
        <w:rPr>
          <w:rFonts w:asciiTheme="majorHAnsi" w:hAnsiTheme="majorHAnsi" w:cs="Times New Roman"/>
          <w:b/>
          <w:sz w:val="32"/>
          <w:szCs w:val="32"/>
        </w:rPr>
        <w:t xml:space="preserve"> Overview</w:t>
      </w:r>
      <w:r w:rsidR="00EE5B3F">
        <w:rPr>
          <w:rFonts w:asciiTheme="majorHAnsi" w:hAnsiTheme="majorHAnsi" w:cs="Times New Roman"/>
          <w:b/>
          <w:sz w:val="32"/>
          <w:szCs w:val="32"/>
        </w:rPr>
        <w:t xml:space="preserve"> </w:t>
      </w:r>
      <w:r w:rsidR="00D91934">
        <w:rPr>
          <w:rFonts w:asciiTheme="majorHAnsi" w:hAnsiTheme="majorHAnsi" w:cs="Times New Roman"/>
          <w:b/>
          <w:sz w:val="32"/>
          <w:szCs w:val="32"/>
        </w:rPr>
        <w:t>(Teachers)</w:t>
      </w:r>
      <w:r w:rsidR="002E39B8" w:rsidRPr="006E20DD">
        <w:rPr>
          <w:rFonts w:asciiTheme="majorHAnsi" w:hAnsiTheme="majorHAnsi"/>
        </w:rPr>
        <w:br/>
      </w:r>
      <w:r w:rsidR="003D3037">
        <w:rPr>
          <w:rFonts w:asciiTheme="majorHAnsi" w:hAnsiTheme="majorHAnsi"/>
        </w:rPr>
        <w:t xml:space="preserve">           </w:t>
      </w:r>
      <w:r w:rsidR="00D15D88" w:rsidRPr="006E20DD">
        <w:rPr>
          <w:rFonts w:asciiTheme="majorHAnsi" w:hAnsiTheme="majorHAnsi"/>
        </w:rPr>
        <w:t>Teacher focused</w:t>
      </w:r>
      <w:r w:rsidR="001B7CE2">
        <w:rPr>
          <w:rFonts w:asciiTheme="majorHAnsi" w:hAnsiTheme="majorHAnsi"/>
        </w:rPr>
        <w:t xml:space="preserve"> – </w:t>
      </w:r>
      <w:r w:rsidR="00361F65">
        <w:rPr>
          <w:rFonts w:asciiTheme="majorHAnsi" w:hAnsiTheme="majorHAnsi"/>
        </w:rPr>
        <w:t xml:space="preserve">Purpose of Unit plan and </w:t>
      </w:r>
      <w:r w:rsidR="001B7CE2">
        <w:rPr>
          <w:rFonts w:asciiTheme="majorHAnsi" w:hAnsiTheme="majorHAnsi"/>
        </w:rPr>
        <w:t>breakdown of VCAA study guide</w:t>
      </w:r>
      <w:r w:rsidR="002E39B8" w:rsidRPr="006E20DD">
        <w:rPr>
          <w:rFonts w:asciiTheme="majorHAnsi" w:hAnsiTheme="majorHAnsi"/>
        </w:rPr>
        <w:br/>
      </w:r>
      <w:r w:rsidR="00D15D88" w:rsidRPr="006E20DD">
        <w:rPr>
          <w:rFonts w:asciiTheme="majorHAnsi" w:hAnsiTheme="majorHAnsi"/>
        </w:rPr>
        <w:br/>
      </w:r>
      <w:r w:rsidR="00D15D88" w:rsidRPr="006E20DD">
        <w:rPr>
          <w:rFonts w:asciiTheme="majorHAnsi" w:hAnsiTheme="majorHAnsi" w:cs="Times New Roman"/>
          <w:b/>
          <w:sz w:val="32"/>
          <w:szCs w:val="32"/>
        </w:rPr>
        <w:t>2 &gt;  OUTCOME Overview</w:t>
      </w:r>
      <w:r w:rsidR="00D91934">
        <w:rPr>
          <w:rFonts w:asciiTheme="majorHAnsi" w:hAnsiTheme="majorHAnsi" w:cs="Times New Roman"/>
          <w:b/>
          <w:sz w:val="32"/>
          <w:szCs w:val="32"/>
        </w:rPr>
        <w:t xml:space="preserve"> (Teachers &amp; Students)</w:t>
      </w:r>
      <w:r w:rsidR="00D15D88" w:rsidRPr="006E20DD">
        <w:rPr>
          <w:rFonts w:asciiTheme="majorHAnsi" w:hAnsiTheme="majorHAnsi"/>
        </w:rPr>
        <w:br/>
      </w:r>
      <w:r w:rsidR="003D3037">
        <w:rPr>
          <w:rFonts w:asciiTheme="majorHAnsi" w:hAnsiTheme="majorHAnsi"/>
        </w:rPr>
        <w:t xml:space="preserve">           </w:t>
      </w:r>
      <w:r w:rsidR="00D91934">
        <w:rPr>
          <w:rFonts w:asciiTheme="majorHAnsi" w:hAnsiTheme="majorHAnsi"/>
        </w:rPr>
        <w:t>Breakdown of the unit</w:t>
      </w:r>
      <w:r w:rsidR="002E39B8" w:rsidRPr="006E20DD">
        <w:rPr>
          <w:rFonts w:asciiTheme="majorHAnsi" w:hAnsiTheme="majorHAnsi"/>
        </w:rPr>
        <w:br/>
      </w:r>
      <w:r w:rsidR="00D15D88" w:rsidRPr="006E20DD">
        <w:rPr>
          <w:rFonts w:asciiTheme="majorHAnsi" w:hAnsiTheme="majorHAnsi"/>
        </w:rPr>
        <w:br/>
      </w:r>
      <w:r w:rsidR="00D15D88" w:rsidRPr="006E20DD">
        <w:rPr>
          <w:rFonts w:asciiTheme="majorHAnsi" w:hAnsiTheme="majorHAnsi" w:cs="Times New Roman"/>
          <w:b/>
          <w:sz w:val="32"/>
          <w:szCs w:val="32"/>
        </w:rPr>
        <w:t>3 &gt;  TIMELINE</w:t>
      </w:r>
      <w:r w:rsidR="00D15D88" w:rsidRPr="006E20DD">
        <w:rPr>
          <w:rFonts w:asciiTheme="majorHAnsi" w:hAnsiTheme="majorHAnsi" w:cs="Times New Roman"/>
          <w:b/>
          <w:sz w:val="38"/>
          <w:szCs w:val="38"/>
        </w:rPr>
        <w:t xml:space="preserve"> </w:t>
      </w:r>
      <w:r w:rsidR="002E39B8" w:rsidRPr="006E20DD">
        <w:rPr>
          <w:rFonts w:asciiTheme="majorHAnsi" w:hAnsiTheme="majorHAnsi"/>
        </w:rPr>
        <w:br/>
      </w:r>
      <w:r w:rsidR="003D3037">
        <w:rPr>
          <w:rFonts w:asciiTheme="majorHAnsi" w:hAnsiTheme="majorHAnsi"/>
        </w:rPr>
        <w:t xml:space="preserve">          </w:t>
      </w:r>
      <w:r w:rsidR="00451E8F">
        <w:rPr>
          <w:rFonts w:asciiTheme="majorHAnsi" w:hAnsiTheme="majorHAnsi"/>
        </w:rPr>
        <w:t>T</w:t>
      </w:r>
      <w:r w:rsidR="00D15D88" w:rsidRPr="006E20DD">
        <w:rPr>
          <w:rFonts w:asciiTheme="majorHAnsi" w:hAnsiTheme="majorHAnsi"/>
        </w:rPr>
        <w:t xml:space="preserve">imeline </w:t>
      </w:r>
      <w:r w:rsidR="00451E8F">
        <w:rPr>
          <w:rFonts w:asciiTheme="majorHAnsi" w:hAnsiTheme="majorHAnsi"/>
        </w:rPr>
        <w:t xml:space="preserve">with details regarding </w:t>
      </w:r>
      <w:r w:rsidR="00D15D88" w:rsidRPr="006E20DD">
        <w:rPr>
          <w:rFonts w:asciiTheme="majorHAnsi" w:hAnsiTheme="majorHAnsi"/>
        </w:rPr>
        <w:t xml:space="preserve">key skills </w:t>
      </w:r>
      <w:r w:rsidR="00451E8F">
        <w:rPr>
          <w:rFonts w:asciiTheme="majorHAnsi" w:hAnsiTheme="majorHAnsi"/>
        </w:rPr>
        <w:t>&amp; knowledge as well as class activities and resources</w:t>
      </w:r>
      <w:r w:rsidR="003E6BC7">
        <w:rPr>
          <w:rFonts w:asciiTheme="majorHAnsi" w:hAnsiTheme="majorHAnsi"/>
        </w:rPr>
        <w:t xml:space="preserve"> for each week</w:t>
      </w:r>
      <w:r w:rsidR="003E6BC7">
        <w:rPr>
          <w:rFonts w:asciiTheme="majorHAnsi" w:hAnsiTheme="majorHAnsi"/>
        </w:rPr>
        <w:br/>
        <w:t xml:space="preserve">           Teachers can pick and choose what ideas they would like to use, </w:t>
      </w:r>
      <w:r w:rsidR="003E6BC7" w:rsidRPr="003E6BC7">
        <w:rPr>
          <w:rFonts w:asciiTheme="majorHAnsi" w:hAnsiTheme="majorHAnsi"/>
          <w:b/>
          <w:i/>
        </w:rPr>
        <w:t>example lessons are provided if needed</w:t>
      </w:r>
      <w:r w:rsidR="002E39B8" w:rsidRPr="006E20DD">
        <w:rPr>
          <w:rFonts w:asciiTheme="majorHAnsi" w:hAnsiTheme="majorHAnsi"/>
        </w:rPr>
        <w:br/>
      </w:r>
      <w:r w:rsidR="00D15D88" w:rsidRPr="006E20DD">
        <w:rPr>
          <w:rFonts w:asciiTheme="majorHAnsi" w:hAnsiTheme="majorHAnsi"/>
        </w:rPr>
        <w:br/>
      </w:r>
      <w:r w:rsidR="00D15D88" w:rsidRPr="006E20DD">
        <w:rPr>
          <w:rFonts w:asciiTheme="majorHAnsi" w:hAnsiTheme="majorHAnsi" w:cs="Times New Roman"/>
          <w:b/>
          <w:sz w:val="32"/>
          <w:szCs w:val="32"/>
        </w:rPr>
        <w:t>4 &gt;  RESOURCES</w:t>
      </w:r>
      <w:r w:rsidR="00D91934">
        <w:rPr>
          <w:rFonts w:asciiTheme="majorHAnsi" w:hAnsiTheme="majorHAnsi" w:cs="Times New Roman"/>
          <w:b/>
          <w:sz w:val="32"/>
          <w:szCs w:val="32"/>
        </w:rPr>
        <w:t xml:space="preserve"> &amp; </w:t>
      </w:r>
      <w:r w:rsidR="00D91934" w:rsidRPr="006E20DD">
        <w:rPr>
          <w:rFonts w:asciiTheme="majorHAnsi" w:hAnsiTheme="majorHAnsi" w:cs="Times New Roman"/>
          <w:b/>
          <w:sz w:val="32"/>
          <w:szCs w:val="32"/>
        </w:rPr>
        <w:t>BIBLIOGRAPHY</w:t>
      </w:r>
      <w:r w:rsidR="002E39B8" w:rsidRPr="006E20DD">
        <w:rPr>
          <w:rFonts w:asciiTheme="majorHAnsi" w:hAnsiTheme="majorHAnsi"/>
        </w:rPr>
        <w:br/>
      </w:r>
      <w:r w:rsidR="003D3037">
        <w:rPr>
          <w:rFonts w:asciiTheme="majorHAnsi" w:hAnsiTheme="majorHAnsi"/>
        </w:rPr>
        <w:t xml:space="preserve">          </w:t>
      </w:r>
      <w:r w:rsidR="00D15D88" w:rsidRPr="006E20DD">
        <w:rPr>
          <w:rFonts w:asciiTheme="majorHAnsi" w:hAnsiTheme="majorHAnsi"/>
        </w:rPr>
        <w:t>Templates, worksheets, instructions to activities</w:t>
      </w:r>
      <w:r w:rsidR="000E0814">
        <w:rPr>
          <w:rFonts w:asciiTheme="majorHAnsi" w:hAnsiTheme="majorHAnsi"/>
        </w:rPr>
        <w:t>, practice exam papers</w:t>
      </w:r>
      <w:r w:rsidR="00D15D88" w:rsidRPr="006E20DD">
        <w:rPr>
          <w:rFonts w:asciiTheme="majorHAnsi" w:hAnsiTheme="majorHAnsi"/>
        </w:rPr>
        <w:t xml:space="preserve"> </w:t>
      </w:r>
      <w:proofErr w:type="spellStart"/>
      <w:r w:rsidR="00D15D88" w:rsidRPr="006E20DD">
        <w:rPr>
          <w:rFonts w:asciiTheme="majorHAnsi" w:hAnsiTheme="majorHAnsi"/>
        </w:rPr>
        <w:t>etc</w:t>
      </w:r>
      <w:proofErr w:type="spellEnd"/>
      <w:r w:rsidR="00D15D88" w:rsidRPr="006E20DD">
        <w:rPr>
          <w:rFonts w:asciiTheme="majorHAnsi" w:hAnsiTheme="majorHAnsi"/>
        </w:rPr>
        <w:br/>
      </w:r>
      <w:r w:rsidR="000E0814">
        <w:rPr>
          <w:rFonts w:asciiTheme="majorHAnsi" w:hAnsiTheme="majorHAnsi"/>
        </w:rPr>
        <w:t xml:space="preserve">          </w:t>
      </w:r>
      <w:r w:rsidR="00D15D88" w:rsidRPr="006E20DD">
        <w:rPr>
          <w:rFonts w:asciiTheme="majorHAnsi" w:hAnsiTheme="majorHAnsi"/>
        </w:rPr>
        <w:t>List of helpful resourc</w:t>
      </w:r>
      <w:r w:rsidR="00527E74">
        <w:rPr>
          <w:rFonts w:asciiTheme="majorHAnsi" w:hAnsiTheme="majorHAnsi"/>
        </w:rPr>
        <w:t>es including galleries to visit</w:t>
      </w:r>
      <w:r w:rsidR="00D91934">
        <w:rPr>
          <w:rFonts w:asciiTheme="majorHAnsi" w:hAnsiTheme="majorHAnsi"/>
        </w:rPr>
        <w:t xml:space="preserve"> </w:t>
      </w:r>
      <w:proofErr w:type="spellStart"/>
      <w:r w:rsidR="00D91934">
        <w:rPr>
          <w:rFonts w:asciiTheme="majorHAnsi" w:hAnsiTheme="majorHAnsi"/>
        </w:rPr>
        <w:t>etc</w:t>
      </w:r>
      <w:proofErr w:type="spellEnd"/>
      <w:r w:rsidR="003D3037">
        <w:rPr>
          <w:rFonts w:asciiTheme="majorHAnsi" w:hAnsiTheme="majorHAnsi"/>
        </w:rPr>
        <w:t xml:space="preserve"> </w:t>
      </w:r>
      <w:r w:rsidR="00E3199F">
        <w:rPr>
          <w:rFonts w:asciiTheme="majorHAnsi" w:hAnsiTheme="majorHAnsi"/>
        </w:rPr>
        <w:br/>
      </w:r>
      <w:r w:rsidR="00E3199F">
        <w:rPr>
          <w:rFonts w:asciiTheme="majorHAnsi" w:hAnsiTheme="majorHAnsi"/>
        </w:rPr>
        <w:br/>
        <w:t xml:space="preserve">All </w:t>
      </w:r>
      <w:r w:rsidR="00E3199F" w:rsidRPr="00E3199F">
        <w:rPr>
          <w:rFonts w:asciiTheme="majorHAnsi" w:hAnsiTheme="majorHAnsi"/>
          <w:b/>
        </w:rPr>
        <w:t xml:space="preserve">resources available </w:t>
      </w:r>
      <w:r w:rsidR="00E3199F">
        <w:rPr>
          <w:rFonts w:asciiTheme="majorHAnsi" w:hAnsiTheme="majorHAnsi"/>
        </w:rPr>
        <w:t>online and access to google drive with documents below:</w:t>
      </w:r>
      <w:r w:rsidR="00E3199F">
        <w:rPr>
          <w:rFonts w:asciiTheme="majorHAnsi" w:hAnsiTheme="majorHAnsi"/>
        </w:rPr>
        <w:br/>
      </w:r>
      <w:hyperlink r:id="rId10" w:history="1">
        <w:r w:rsidR="00E3199F" w:rsidRPr="006E20DD">
          <w:rPr>
            <w:rStyle w:val="Hyperlink"/>
            <w:rFonts w:asciiTheme="majorHAnsi" w:hAnsiTheme="majorHAnsi"/>
          </w:rPr>
          <w:t>http://visualartspace.weebly.com/galleries.html</w:t>
        </w:r>
      </w:hyperlink>
    </w:p>
    <w:p w14:paraId="296E303F" w14:textId="5AF5A2B3" w:rsidR="00E3199F" w:rsidRDefault="00E3199F" w:rsidP="006D48C9">
      <w:pPr>
        <w:rPr>
          <w:rFonts w:asciiTheme="majorHAnsi" w:hAnsiTheme="majorHAnsi"/>
        </w:rPr>
      </w:pPr>
      <w:hyperlink r:id="rId11" w:history="1">
        <w:r w:rsidRPr="00563451">
          <w:rPr>
            <w:rStyle w:val="Hyperlink"/>
            <w:rFonts w:asciiTheme="majorHAnsi" w:hAnsiTheme="majorHAnsi"/>
          </w:rPr>
          <w:t>https://drive.google.com/drive/folders/0Bxvv-dpJs3nzM2lLa1JVS3o2aFU?usp=sharing</w:t>
        </w:r>
      </w:hyperlink>
    </w:p>
    <w:p w14:paraId="724C23C6" w14:textId="77777777" w:rsidR="00E671C4" w:rsidRDefault="00E671C4" w:rsidP="006D48C9">
      <w:pPr>
        <w:rPr>
          <w:rFonts w:asciiTheme="majorHAnsi" w:hAnsiTheme="majorHAnsi"/>
        </w:rPr>
      </w:pPr>
    </w:p>
    <w:p w14:paraId="215603D7" w14:textId="1D2949DF" w:rsidR="00D91934" w:rsidRDefault="00B81D22" w:rsidP="006D48C9">
      <w:pPr>
        <w:rPr>
          <w:rFonts w:asciiTheme="majorHAnsi" w:hAnsiTheme="majorHAnsi"/>
          <w:color w:val="FF6600"/>
          <w:sz w:val="36"/>
        </w:rPr>
      </w:pPr>
      <w:r>
        <w:rPr>
          <w:rFonts w:asciiTheme="majorHAnsi" w:hAnsiTheme="majorHAnsi" w:cs="Times New Roman"/>
          <w:b/>
          <w:sz w:val="32"/>
          <w:szCs w:val="32"/>
        </w:rPr>
        <w:t>5</w:t>
      </w:r>
      <w:r w:rsidR="00E671C4" w:rsidRPr="006E20DD">
        <w:rPr>
          <w:rFonts w:asciiTheme="majorHAnsi" w:hAnsiTheme="majorHAnsi" w:cs="Times New Roman"/>
          <w:b/>
          <w:sz w:val="32"/>
          <w:szCs w:val="32"/>
        </w:rPr>
        <w:t xml:space="preserve"> </w:t>
      </w:r>
      <w:proofErr w:type="gramStart"/>
      <w:r w:rsidR="00E671C4" w:rsidRPr="006E20DD">
        <w:rPr>
          <w:rFonts w:asciiTheme="majorHAnsi" w:hAnsiTheme="majorHAnsi" w:cs="Times New Roman"/>
          <w:b/>
          <w:sz w:val="32"/>
          <w:szCs w:val="32"/>
        </w:rPr>
        <w:t xml:space="preserve">&gt; </w:t>
      </w:r>
      <w:r w:rsidR="005E6C36">
        <w:rPr>
          <w:rFonts w:asciiTheme="majorHAnsi" w:hAnsiTheme="majorHAnsi" w:cs="Times New Roman"/>
          <w:b/>
          <w:sz w:val="32"/>
          <w:szCs w:val="32"/>
        </w:rPr>
        <w:t xml:space="preserve"> </w:t>
      </w:r>
      <w:r w:rsidR="00E671C4" w:rsidRPr="006E20DD">
        <w:rPr>
          <w:rFonts w:asciiTheme="majorHAnsi" w:hAnsiTheme="majorHAnsi" w:cs="Times New Roman"/>
          <w:b/>
          <w:sz w:val="32"/>
          <w:szCs w:val="32"/>
        </w:rPr>
        <w:t>CHECKLIST</w:t>
      </w:r>
      <w:proofErr w:type="gramEnd"/>
      <w:r w:rsidR="00E671C4" w:rsidRPr="006E20DD">
        <w:rPr>
          <w:rFonts w:asciiTheme="majorHAnsi" w:hAnsiTheme="majorHAnsi"/>
          <w:sz w:val="32"/>
          <w:szCs w:val="32"/>
        </w:rPr>
        <w:t xml:space="preserve"> </w:t>
      </w:r>
      <w:r w:rsidR="00E671C4" w:rsidRPr="006E20DD">
        <w:rPr>
          <w:rFonts w:asciiTheme="majorHAnsi" w:hAnsiTheme="majorHAnsi"/>
          <w:sz w:val="32"/>
          <w:szCs w:val="32"/>
        </w:rPr>
        <w:br/>
      </w:r>
      <w:r w:rsidR="00E671C4">
        <w:rPr>
          <w:rFonts w:asciiTheme="majorHAnsi" w:hAnsiTheme="majorHAnsi"/>
        </w:rPr>
        <w:t xml:space="preserve">          </w:t>
      </w:r>
      <w:r w:rsidR="005E6C36">
        <w:rPr>
          <w:rFonts w:asciiTheme="majorHAnsi" w:hAnsiTheme="majorHAnsi"/>
        </w:rPr>
        <w:t>C</w:t>
      </w:r>
      <w:r w:rsidR="00E671C4" w:rsidRPr="006E20DD">
        <w:rPr>
          <w:rFonts w:asciiTheme="majorHAnsi" w:hAnsiTheme="majorHAnsi"/>
        </w:rPr>
        <w:t>hecklist of what to know before the exam</w:t>
      </w:r>
      <w:r w:rsidR="008E05CD">
        <w:rPr>
          <w:rFonts w:asciiTheme="majorHAnsi" w:hAnsiTheme="majorHAnsi"/>
        </w:rPr>
        <w:br/>
        <w:t xml:space="preserve">          This is also explicit on</w:t>
      </w:r>
      <w:r w:rsidR="00E3199F">
        <w:rPr>
          <w:rFonts w:asciiTheme="majorHAnsi" w:hAnsiTheme="majorHAnsi"/>
        </w:rPr>
        <w:t xml:space="preserve"> the </w:t>
      </w:r>
      <w:r w:rsidR="008E05CD">
        <w:rPr>
          <w:rFonts w:asciiTheme="majorHAnsi" w:hAnsiTheme="majorHAnsi"/>
        </w:rPr>
        <w:t xml:space="preserve">following page in </w:t>
      </w:r>
      <w:r w:rsidR="008E05CD" w:rsidRPr="008E05CD">
        <w:rPr>
          <w:rFonts w:asciiTheme="majorHAnsi" w:hAnsiTheme="majorHAnsi"/>
          <w:b/>
          <w:i/>
        </w:rPr>
        <w:t>‘Key knowledge’</w:t>
      </w:r>
      <w:r w:rsidR="008E05CD">
        <w:rPr>
          <w:rFonts w:asciiTheme="majorHAnsi" w:hAnsiTheme="majorHAnsi"/>
        </w:rPr>
        <w:t xml:space="preserve">  &amp; </w:t>
      </w:r>
      <w:r w:rsidR="008E05CD" w:rsidRPr="008E05CD">
        <w:rPr>
          <w:rFonts w:asciiTheme="majorHAnsi" w:hAnsiTheme="majorHAnsi"/>
          <w:b/>
          <w:i/>
        </w:rPr>
        <w:t>‘key skills’</w:t>
      </w:r>
      <w:r w:rsidR="008E05CD">
        <w:rPr>
          <w:rFonts w:asciiTheme="majorHAnsi" w:hAnsiTheme="majorHAnsi"/>
        </w:rPr>
        <w:t xml:space="preserve">. </w:t>
      </w:r>
      <w:r w:rsidR="008A6D01" w:rsidRPr="006E20DD">
        <w:rPr>
          <w:rFonts w:asciiTheme="majorHAnsi" w:hAnsiTheme="majorHAnsi"/>
        </w:rPr>
        <w:br/>
      </w:r>
      <w:r w:rsidR="00201516" w:rsidRPr="006E20DD">
        <w:rPr>
          <w:rFonts w:asciiTheme="majorHAnsi" w:hAnsiTheme="majorHAnsi"/>
        </w:rPr>
        <w:br/>
      </w:r>
      <w:r w:rsidR="00444A9D" w:rsidRPr="006E20DD">
        <w:rPr>
          <w:rFonts w:asciiTheme="majorHAnsi" w:hAnsiTheme="majorHAnsi"/>
        </w:rPr>
        <w:br/>
      </w:r>
    </w:p>
    <w:p w14:paraId="0789423D" w14:textId="765CB90A" w:rsidR="008210EE" w:rsidRDefault="00D91934" w:rsidP="008210EE">
      <w:pPr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/>
          <w:b/>
          <w:noProof/>
          <w:sz w:val="88"/>
          <w:szCs w:val="8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BE3D96" wp14:editId="4638EFCB">
                <wp:simplePos x="0" y="0"/>
                <wp:positionH relativeFrom="column">
                  <wp:posOffset>-133985</wp:posOffset>
                </wp:positionH>
                <wp:positionV relativeFrom="paragraph">
                  <wp:posOffset>186690</wp:posOffset>
                </wp:positionV>
                <wp:extent cx="3332480" cy="508000"/>
                <wp:effectExtent l="50800" t="25400" r="45720" b="76200"/>
                <wp:wrapThrough wrapText="bothSides">
                  <wp:wrapPolygon edited="0">
                    <wp:start x="-329" y="-1080"/>
                    <wp:lineTo x="-329" y="23760"/>
                    <wp:lineTo x="21732" y="23760"/>
                    <wp:lineTo x="21732" y="-1080"/>
                    <wp:lineTo x="-329" y="-108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2480" cy="50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79E0AE" w14:textId="05C99CA8" w:rsidR="00317498" w:rsidRPr="00331D7F" w:rsidRDefault="00317498" w:rsidP="008210EE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331D7F">
                              <w:rPr>
                                <w:rFonts w:asciiTheme="majorHAnsi" w:hAnsiTheme="majorHAnsi" w:cs="Times New Roman"/>
                                <w:color w:val="FF66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331D7F">
                              <w:rPr>
                                <w:rFonts w:asciiTheme="majorHAnsi" w:hAnsiTheme="majorHAnsi" w:cs="Times New Roman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1 </w:t>
                            </w:r>
                            <w:proofErr w:type="gramStart"/>
                            <w:r w:rsidRPr="00331D7F">
                              <w:rPr>
                                <w:rFonts w:asciiTheme="majorHAnsi" w:hAnsiTheme="majorHAnsi" w:cs="Times New Roman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&gt;  OUTCOME</w:t>
                            </w:r>
                            <w:proofErr w:type="gramEnd"/>
                            <w:r w:rsidRPr="00331D7F">
                              <w:rPr>
                                <w:rFonts w:asciiTheme="majorHAnsi" w:hAnsiTheme="majorHAnsi" w:cs="Times New Roman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Overview</w:t>
                            </w:r>
                            <w:r>
                              <w:rPr>
                                <w:rFonts w:asciiTheme="majorHAnsi" w:hAnsiTheme="majorHAnsi" w:cs="Times New Roman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(Teachers)</w:t>
                            </w:r>
                            <w:r w:rsidRPr="00331D7F">
                              <w:rPr>
                                <w:rFonts w:asciiTheme="majorHAnsi" w:hAnsiTheme="majorHAnsi" w:cs="Times New Roman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br/>
                            </w:r>
                            <w:r w:rsidRPr="00331D7F">
                              <w:rPr>
                                <w:rFonts w:asciiTheme="majorHAnsi" w:hAnsiTheme="majorHAnsi" w:cs="Times New Roman"/>
                                <w:color w:val="808080" w:themeColor="background1" w:themeShade="80"/>
                                <w:szCs w:val="48"/>
                              </w:rPr>
                              <w:t xml:space="preserve">             Teacher </w:t>
                            </w:r>
                            <w:r>
                              <w:rPr>
                                <w:rFonts w:asciiTheme="majorHAnsi" w:hAnsiTheme="majorHAnsi" w:cs="Times New Roman"/>
                                <w:color w:val="808080" w:themeColor="background1" w:themeShade="80"/>
                                <w:szCs w:val="48"/>
                              </w:rPr>
                              <w:t>details in line with study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8" style="position:absolute;margin-left:-10.5pt;margin-top:14.7pt;width:262.4pt;height:40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" fillcolor="#d8d8d8 [2732]" stroked="f">
                <v:shadow on="t" opacity="22937f" mv:blur="40000f" origin=",.5" offset="0,23000emu"/>
                <v:textbox>
                  <w:txbxContent>
                    <w:p w14:paraId="0A79E0AE" w14:textId="05C99CA8" w:rsidR="00317498" w:rsidRPr="00331D7F" w:rsidRDefault="00317498" w:rsidP="008210EE">
                      <w:pPr>
                        <w:rPr>
                          <w:color w:val="808080" w:themeColor="background1" w:themeShade="80"/>
                        </w:rPr>
                      </w:pPr>
                      <w:r w:rsidRPr="00331D7F">
                        <w:rPr>
                          <w:rFonts w:asciiTheme="majorHAnsi" w:hAnsiTheme="majorHAnsi" w:cs="Times New Roman"/>
                          <w:color w:val="FF6600"/>
                          <w:sz w:val="48"/>
                          <w:szCs w:val="48"/>
                        </w:rPr>
                        <w:t xml:space="preserve"> </w:t>
                      </w:r>
                      <w:r w:rsidRPr="00331D7F">
                        <w:rPr>
                          <w:rFonts w:asciiTheme="majorHAnsi" w:hAnsiTheme="majorHAnsi" w:cs="Times New Roman"/>
                          <w:b/>
                          <w:color w:val="808080" w:themeColor="background1" w:themeShade="80"/>
                          <w:sz w:val="32"/>
                          <w:szCs w:val="32"/>
                        </w:rPr>
                        <w:t xml:space="preserve">1 </w:t>
                      </w:r>
                      <w:proofErr w:type="gramStart"/>
                      <w:r w:rsidRPr="00331D7F">
                        <w:rPr>
                          <w:rFonts w:asciiTheme="majorHAnsi" w:hAnsiTheme="majorHAnsi" w:cs="Times New Roman"/>
                          <w:b/>
                          <w:color w:val="808080" w:themeColor="background1" w:themeShade="80"/>
                          <w:sz w:val="32"/>
                          <w:szCs w:val="32"/>
                        </w:rPr>
                        <w:t>&gt;  OUTCOME</w:t>
                      </w:r>
                      <w:proofErr w:type="gramEnd"/>
                      <w:r w:rsidRPr="00331D7F">
                        <w:rPr>
                          <w:rFonts w:asciiTheme="majorHAnsi" w:hAnsiTheme="majorHAnsi" w:cs="Times New Roman"/>
                          <w:b/>
                          <w:color w:val="808080" w:themeColor="background1" w:themeShade="80"/>
                          <w:sz w:val="32"/>
                          <w:szCs w:val="32"/>
                        </w:rPr>
                        <w:t xml:space="preserve"> Overview</w:t>
                      </w:r>
                      <w:r>
                        <w:rPr>
                          <w:rFonts w:asciiTheme="majorHAnsi" w:hAnsiTheme="majorHAnsi" w:cs="Times New Roman"/>
                          <w:b/>
                          <w:color w:val="808080" w:themeColor="background1" w:themeShade="80"/>
                          <w:sz w:val="32"/>
                          <w:szCs w:val="32"/>
                        </w:rPr>
                        <w:t xml:space="preserve"> (Teachers)</w:t>
                      </w:r>
                      <w:r w:rsidRPr="00331D7F">
                        <w:rPr>
                          <w:rFonts w:asciiTheme="majorHAnsi" w:hAnsiTheme="majorHAnsi" w:cs="Times New Roman"/>
                          <w:b/>
                          <w:color w:val="808080" w:themeColor="background1" w:themeShade="80"/>
                          <w:sz w:val="32"/>
                          <w:szCs w:val="32"/>
                        </w:rPr>
                        <w:br/>
                      </w:r>
                      <w:r w:rsidRPr="00331D7F">
                        <w:rPr>
                          <w:rFonts w:asciiTheme="majorHAnsi" w:hAnsiTheme="majorHAnsi" w:cs="Times New Roman"/>
                          <w:color w:val="808080" w:themeColor="background1" w:themeShade="80"/>
                          <w:szCs w:val="48"/>
                        </w:rPr>
                        <w:t xml:space="preserve">             Teacher </w:t>
                      </w:r>
                      <w:r>
                        <w:rPr>
                          <w:rFonts w:asciiTheme="majorHAnsi" w:hAnsiTheme="majorHAnsi" w:cs="Times New Roman"/>
                          <w:color w:val="808080" w:themeColor="background1" w:themeShade="80"/>
                          <w:szCs w:val="48"/>
                        </w:rPr>
                        <w:t>details in line with study guide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624CD">
        <w:rPr>
          <w:rFonts w:asciiTheme="majorHAnsi" w:hAnsiTheme="majorHAnsi"/>
          <w:color w:val="FF6600"/>
          <w:sz w:val="36"/>
        </w:rPr>
        <w:br/>
      </w:r>
    </w:p>
    <w:p w14:paraId="1E383829" w14:textId="6631D089" w:rsidR="009624CD" w:rsidRDefault="00EC3AF4" w:rsidP="006D48C9">
      <w:pPr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br/>
      </w:r>
      <w:r>
        <w:rPr>
          <w:rFonts w:asciiTheme="majorHAnsi" w:hAnsiTheme="majorHAnsi" w:cs="Times New Roman"/>
          <w:b/>
          <w:sz w:val="32"/>
          <w:szCs w:val="32"/>
        </w:rPr>
        <w:br/>
      </w:r>
      <w:r w:rsidRPr="00EC3AF4">
        <w:rPr>
          <w:rFonts w:asciiTheme="majorHAnsi" w:hAnsiTheme="majorHAnsi"/>
          <w:b/>
          <w:sz w:val="48"/>
        </w:rPr>
        <w:t>VCE Unit 4</w:t>
      </w:r>
      <w:r w:rsidRPr="00EC3AF4">
        <w:rPr>
          <w:rFonts w:asciiTheme="majorHAnsi" w:hAnsiTheme="majorHAnsi"/>
          <w:sz w:val="20"/>
        </w:rPr>
        <w:br/>
      </w:r>
      <w:r w:rsidRPr="00EC3AF4">
        <w:rPr>
          <w:rFonts w:asciiTheme="majorHAnsi" w:hAnsiTheme="majorHAnsi" w:cs="Times New Roman"/>
          <w:b/>
          <w:sz w:val="33"/>
          <w:szCs w:val="33"/>
        </w:rPr>
        <w:t>Area of Study 3</w:t>
      </w:r>
      <w:r w:rsidRPr="00EC3AF4">
        <w:rPr>
          <w:rFonts w:asciiTheme="majorHAnsi" w:hAnsiTheme="majorHAnsi" w:cs="Times New Roman"/>
          <w:b/>
        </w:rPr>
        <w:br/>
      </w:r>
      <w:r w:rsidRPr="00EC3AF4">
        <w:rPr>
          <w:rFonts w:asciiTheme="majorHAnsi" w:hAnsiTheme="majorHAnsi" w:cs="Times New Roman"/>
          <w:szCs w:val="48"/>
        </w:rPr>
        <w:t>Art Industry Contexts</w:t>
      </w:r>
      <w:r>
        <w:rPr>
          <w:rFonts w:asciiTheme="majorHAnsi" w:hAnsiTheme="majorHAnsi" w:cs="Times New Roman"/>
          <w:szCs w:val="48"/>
        </w:rPr>
        <w:br/>
      </w:r>
    </w:p>
    <w:p w14:paraId="200A4350" w14:textId="659530B6" w:rsidR="00CD2474" w:rsidRPr="00CD2474" w:rsidRDefault="00EC3AF4" w:rsidP="00CD247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/>
        </w:rPr>
        <w:t xml:space="preserve">This area of study focuses on the </w:t>
      </w:r>
      <w:r w:rsidRPr="006E01C5">
        <w:rPr>
          <w:rFonts w:asciiTheme="majorHAnsi" w:hAnsiTheme="majorHAnsi"/>
          <w:i/>
        </w:rPr>
        <w:t>key knowledge</w:t>
      </w:r>
      <w:r>
        <w:rPr>
          <w:rFonts w:asciiTheme="majorHAnsi" w:hAnsiTheme="majorHAnsi"/>
        </w:rPr>
        <w:t xml:space="preserve"> and </w:t>
      </w:r>
      <w:r w:rsidR="006E01C5" w:rsidRPr="006E01C5">
        <w:rPr>
          <w:rFonts w:asciiTheme="majorHAnsi" w:hAnsiTheme="majorHAnsi"/>
          <w:i/>
        </w:rPr>
        <w:t xml:space="preserve">key </w:t>
      </w:r>
      <w:r w:rsidRPr="006E01C5">
        <w:rPr>
          <w:rFonts w:asciiTheme="majorHAnsi" w:hAnsiTheme="majorHAnsi"/>
          <w:i/>
        </w:rPr>
        <w:t>skills</w:t>
      </w:r>
      <w:r>
        <w:rPr>
          <w:rFonts w:asciiTheme="majorHAnsi" w:hAnsiTheme="majorHAnsi"/>
        </w:rPr>
        <w:t xml:space="preserve"> surrounding ART INDUSTRY CONTEXTS. </w:t>
      </w:r>
      <w:r>
        <w:rPr>
          <w:rFonts w:asciiTheme="majorHAnsi" w:hAnsiTheme="majorHAnsi"/>
        </w:rPr>
        <w:br/>
        <w:t xml:space="preserve">The unit has been designed so you the teacher, can pick and choose what and how you might implement various activities. </w:t>
      </w:r>
      <w:r>
        <w:rPr>
          <w:rFonts w:asciiTheme="majorHAnsi" w:hAnsiTheme="majorHAnsi"/>
        </w:rPr>
        <w:br/>
      </w:r>
      <w:r w:rsidR="003A413D">
        <w:rPr>
          <w:rFonts w:asciiTheme="majorHAnsi" w:hAnsiTheme="majorHAnsi"/>
        </w:rPr>
        <w:t>Unlike other previous units, this unit requires students to learn core terminology and associated issues surrounding art galleries</w:t>
      </w:r>
      <w:r w:rsidR="00E00A20">
        <w:rPr>
          <w:rFonts w:asciiTheme="majorHAnsi" w:hAnsiTheme="majorHAnsi"/>
        </w:rPr>
        <w:t xml:space="preserve"> rather than exploring their own ideas or experimenting with materials</w:t>
      </w:r>
      <w:r w:rsidR="003A413D">
        <w:rPr>
          <w:rFonts w:asciiTheme="majorHAnsi" w:hAnsiTheme="majorHAnsi"/>
        </w:rPr>
        <w:t>.</w:t>
      </w:r>
      <w:r w:rsidR="00E00A20">
        <w:rPr>
          <w:rFonts w:asciiTheme="majorHAnsi" w:hAnsiTheme="majorHAnsi"/>
        </w:rPr>
        <w:t xml:space="preserve"> </w:t>
      </w:r>
      <w:r w:rsidR="00E00A20" w:rsidRPr="00E00A20">
        <w:rPr>
          <w:rFonts w:asciiTheme="majorHAnsi" w:hAnsiTheme="majorHAnsi"/>
          <w:b/>
          <w:i/>
        </w:rPr>
        <w:t>For this reason, the outline for teacher and student is much the same.</w:t>
      </w:r>
      <w:r w:rsidR="00E00A20">
        <w:rPr>
          <w:rFonts w:asciiTheme="majorHAnsi" w:hAnsiTheme="majorHAnsi"/>
        </w:rPr>
        <w:t xml:space="preserve"> </w:t>
      </w:r>
      <w:r w:rsidR="003A413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proofErr w:type="gramStart"/>
      <w:r>
        <w:rPr>
          <w:rFonts w:asciiTheme="majorHAnsi" w:hAnsiTheme="majorHAnsi"/>
        </w:rPr>
        <w:t>On</w:t>
      </w:r>
      <w:proofErr w:type="gramEnd"/>
      <w:r>
        <w:rPr>
          <w:rFonts w:asciiTheme="majorHAnsi" w:hAnsiTheme="majorHAnsi"/>
        </w:rPr>
        <w:t xml:space="preserve"> the completion of this outcome, </w:t>
      </w:r>
      <w:r w:rsidR="00851CFF">
        <w:rPr>
          <w:rFonts w:asciiTheme="majorHAnsi" w:hAnsiTheme="majorHAnsi"/>
        </w:rPr>
        <w:t xml:space="preserve">your </w:t>
      </w:r>
      <w:r>
        <w:rPr>
          <w:rFonts w:asciiTheme="majorHAnsi" w:hAnsiTheme="majorHAnsi"/>
        </w:rPr>
        <w:t xml:space="preserve">students should </w:t>
      </w:r>
      <w:r w:rsidR="00E50143" w:rsidRPr="000B01A1">
        <w:rPr>
          <w:rFonts w:asciiTheme="majorHAnsi" w:hAnsiTheme="majorHAnsi"/>
          <w:b/>
        </w:rPr>
        <w:t>utilise</w:t>
      </w:r>
      <w:r w:rsidR="00CD2474" w:rsidRPr="000B01A1">
        <w:rPr>
          <w:rFonts w:asciiTheme="majorHAnsi" w:hAnsiTheme="majorHAnsi"/>
          <w:b/>
        </w:rPr>
        <w:t xml:space="preserve"> appropriate terminology</w:t>
      </w:r>
      <w:r w:rsidR="00CD2474">
        <w:rPr>
          <w:rFonts w:asciiTheme="majorHAnsi" w:hAnsiTheme="majorHAnsi"/>
        </w:rPr>
        <w:t xml:space="preserve"> </w:t>
      </w:r>
      <w:r w:rsidR="00A2011F">
        <w:rPr>
          <w:rFonts w:asciiTheme="majorHAnsi" w:hAnsiTheme="majorHAnsi"/>
        </w:rPr>
        <w:t>and</w:t>
      </w:r>
      <w:r w:rsidR="00CD2474">
        <w:rPr>
          <w:rFonts w:asciiTheme="majorHAnsi" w:hAnsiTheme="majorHAnsi"/>
        </w:rPr>
        <w:t xml:space="preserve"> </w:t>
      </w:r>
      <w:r w:rsidR="00A2011F">
        <w:rPr>
          <w:rFonts w:asciiTheme="majorHAnsi" w:hAnsiTheme="majorHAnsi"/>
        </w:rPr>
        <w:t>understand/</w:t>
      </w:r>
      <w:r w:rsidR="00611A33">
        <w:rPr>
          <w:rFonts w:asciiTheme="majorHAnsi" w:hAnsiTheme="majorHAnsi"/>
        </w:rPr>
        <w:t xml:space="preserve">demonstrate </w:t>
      </w:r>
      <w:r>
        <w:rPr>
          <w:rFonts w:asciiTheme="majorHAnsi" w:hAnsiTheme="majorHAnsi"/>
        </w:rPr>
        <w:t>the following: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 w:rsidR="00CD2474" w:rsidRPr="006E01C5">
        <w:rPr>
          <w:rFonts w:asciiTheme="majorHAnsi" w:hAnsiTheme="majorHAnsi" w:cs="Times New Roman"/>
          <w:i/>
          <w:color w:val="000000"/>
        </w:rPr>
        <w:t>Key knowledge</w:t>
      </w:r>
      <w:r w:rsidR="002D37E5">
        <w:rPr>
          <w:rFonts w:asciiTheme="majorHAnsi" w:hAnsiTheme="majorHAnsi" w:cs="Times New Roman"/>
          <w:i/>
          <w:color w:val="000000"/>
        </w:rPr>
        <w:t xml:space="preserve"> – understand the…</w:t>
      </w:r>
    </w:p>
    <w:p w14:paraId="59F4FA4E" w14:textId="49EA6C81" w:rsidR="00CD2474" w:rsidRPr="00CD2474" w:rsidRDefault="00CD2474" w:rsidP="00CD2474">
      <w:pPr>
        <w:widowControl w:val="0"/>
        <w:autoSpaceDE w:val="0"/>
        <w:autoSpaceDN w:val="0"/>
        <w:adjustRightInd w:val="0"/>
        <w:rPr>
          <w:rFonts w:asciiTheme="majorHAnsi" w:hAnsiTheme="majorHAnsi" w:cs="Í'18hˇøà€Ö'1"/>
          <w:color w:val="000000"/>
        </w:rPr>
      </w:pPr>
      <w:r w:rsidRPr="00CD2474">
        <w:rPr>
          <w:rFonts w:asciiTheme="majorHAnsi" w:hAnsiTheme="majorHAnsi" w:cs="Í'18hˇøà€Ö'1"/>
          <w:color w:val="949699"/>
        </w:rPr>
        <w:t xml:space="preserve">• </w:t>
      </w:r>
      <w:r w:rsidR="002D37E5">
        <w:rPr>
          <w:rFonts w:asciiTheme="majorHAnsi" w:hAnsiTheme="majorHAnsi" w:cs="Í'18hˇøà€Ö'1"/>
          <w:b/>
          <w:color w:val="000000"/>
        </w:rPr>
        <w:t>M</w:t>
      </w:r>
      <w:r w:rsidRPr="00CD2474">
        <w:rPr>
          <w:rFonts w:asciiTheme="majorHAnsi" w:hAnsiTheme="majorHAnsi" w:cs="Í'18hˇøà€Ö'1"/>
          <w:b/>
          <w:color w:val="000000"/>
        </w:rPr>
        <w:t xml:space="preserve">ethods </w:t>
      </w:r>
      <w:r w:rsidRPr="006E01C5">
        <w:rPr>
          <w:rFonts w:asciiTheme="majorHAnsi" w:hAnsiTheme="majorHAnsi" w:cs="Í'18hˇøà€Ö'1"/>
          <w:color w:val="000000"/>
        </w:rPr>
        <w:t>&amp;</w:t>
      </w:r>
      <w:r w:rsidRPr="00CD2474">
        <w:rPr>
          <w:rFonts w:asciiTheme="majorHAnsi" w:hAnsiTheme="majorHAnsi" w:cs="Í'18hˇøà€Ö'1"/>
          <w:b/>
          <w:color w:val="000000"/>
        </w:rPr>
        <w:t xml:space="preserve"> intentions</w:t>
      </w:r>
      <w:r w:rsidRPr="00CD2474">
        <w:rPr>
          <w:rFonts w:asciiTheme="majorHAnsi" w:hAnsiTheme="majorHAnsi" w:cs="Í'18hˇøà€Ö'1"/>
          <w:color w:val="000000"/>
        </w:rPr>
        <w:t xml:space="preserve"> of </w:t>
      </w:r>
      <w:r>
        <w:rPr>
          <w:rFonts w:asciiTheme="majorHAnsi" w:hAnsiTheme="majorHAnsi" w:cs="Í'18hˇøà€Ö'1"/>
          <w:color w:val="000000"/>
        </w:rPr>
        <w:t>various art spaces</w:t>
      </w:r>
    </w:p>
    <w:p w14:paraId="1F71AD56" w14:textId="37E43C4F" w:rsidR="00CD2474" w:rsidRPr="00CD2474" w:rsidRDefault="00CD2474" w:rsidP="00CD2474">
      <w:pPr>
        <w:widowControl w:val="0"/>
        <w:autoSpaceDE w:val="0"/>
        <w:autoSpaceDN w:val="0"/>
        <w:adjustRightInd w:val="0"/>
        <w:rPr>
          <w:rFonts w:asciiTheme="majorHAnsi" w:hAnsiTheme="majorHAnsi" w:cs="Í'18hˇøà€Ö'1"/>
          <w:color w:val="000000"/>
        </w:rPr>
      </w:pPr>
      <w:r w:rsidRPr="00CD2474">
        <w:rPr>
          <w:rFonts w:asciiTheme="majorHAnsi" w:hAnsiTheme="majorHAnsi" w:cs="Í'18hˇøà€Ö'1"/>
          <w:color w:val="949699"/>
        </w:rPr>
        <w:t xml:space="preserve">• </w:t>
      </w:r>
      <w:r w:rsidR="002D37E5">
        <w:rPr>
          <w:rFonts w:asciiTheme="majorHAnsi" w:hAnsiTheme="majorHAnsi" w:cs="Í'18hˇøà€Ö'1"/>
          <w:b/>
          <w:color w:val="000000"/>
        </w:rPr>
        <w:t>C</w:t>
      </w:r>
      <w:r w:rsidRPr="00CD2474">
        <w:rPr>
          <w:rFonts w:asciiTheme="majorHAnsi" w:hAnsiTheme="majorHAnsi" w:cs="Í'18hˇøà€Ö'1"/>
          <w:b/>
          <w:color w:val="000000"/>
        </w:rPr>
        <w:t>uratorial considerations, exhibition design</w:t>
      </w:r>
      <w:r w:rsidRPr="00CD2474">
        <w:rPr>
          <w:rFonts w:asciiTheme="majorHAnsi" w:hAnsiTheme="majorHAnsi" w:cs="Í'18hˇøà€Ö'1"/>
          <w:color w:val="000000"/>
        </w:rPr>
        <w:t xml:space="preserve"> </w:t>
      </w:r>
      <w:r w:rsidR="006E01C5">
        <w:rPr>
          <w:rFonts w:asciiTheme="majorHAnsi" w:hAnsiTheme="majorHAnsi" w:cs="Í'18hˇøà€Ö'1"/>
          <w:color w:val="000000"/>
        </w:rPr>
        <w:t>&amp;</w:t>
      </w:r>
      <w:r w:rsidRPr="00CD2474">
        <w:rPr>
          <w:rFonts w:asciiTheme="majorHAnsi" w:hAnsiTheme="majorHAnsi" w:cs="Í'18hˇøà€Ö'1"/>
          <w:color w:val="000000"/>
        </w:rPr>
        <w:t xml:space="preserve"> </w:t>
      </w:r>
      <w:r w:rsidRPr="00CD2474">
        <w:rPr>
          <w:rFonts w:asciiTheme="majorHAnsi" w:hAnsiTheme="majorHAnsi" w:cs="Í'18hˇøà€Ö'1"/>
          <w:b/>
          <w:color w:val="000000"/>
        </w:rPr>
        <w:t>promotional methods</w:t>
      </w:r>
      <w:r w:rsidRPr="00CD2474">
        <w:rPr>
          <w:rFonts w:asciiTheme="majorHAnsi" w:hAnsiTheme="majorHAnsi" w:cs="Í'18hˇøà€Ö'1"/>
          <w:color w:val="000000"/>
        </w:rPr>
        <w:t xml:space="preserve"> invol</w:t>
      </w:r>
      <w:r>
        <w:rPr>
          <w:rFonts w:asciiTheme="majorHAnsi" w:hAnsiTheme="majorHAnsi" w:cs="Í'18hˇøà€Ö'1"/>
          <w:color w:val="000000"/>
        </w:rPr>
        <w:t xml:space="preserve">ved in preparing and displaying </w:t>
      </w:r>
      <w:r w:rsidRPr="00CD2474">
        <w:rPr>
          <w:rFonts w:asciiTheme="majorHAnsi" w:hAnsiTheme="majorHAnsi" w:cs="Í'18hˇøà€Ö'1"/>
          <w:color w:val="000000"/>
        </w:rPr>
        <w:t xml:space="preserve">artworks </w:t>
      </w:r>
    </w:p>
    <w:p w14:paraId="4F778F4D" w14:textId="116702D4" w:rsidR="00CD2474" w:rsidRDefault="00CD2474" w:rsidP="00CD2474">
      <w:pPr>
        <w:widowControl w:val="0"/>
        <w:autoSpaceDE w:val="0"/>
        <w:autoSpaceDN w:val="0"/>
        <w:adjustRightInd w:val="0"/>
        <w:rPr>
          <w:rFonts w:asciiTheme="majorHAnsi" w:hAnsiTheme="majorHAnsi" w:cs="Í'18hˇøà€Ö'1"/>
          <w:color w:val="000000"/>
        </w:rPr>
      </w:pPr>
      <w:r w:rsidRPr="00CD2474">
        <w:rPr>
          <w:rFonts w:asciiTheme="majorHAnsi" w:hAnsiTheme="majorHAnsi" w:cs="Í'18hˇøà€Ö'1"/>
          <w:color w:val="949699"/>
        </w:rPr>
        <w:t xml:space="preserve">• </w:t>
      </w:r>
      <w:r w:rsidR="002D37E5">
        <w:rPr>
          <w:rFonts w:asciiTheme="majorHAnsi" w:hAnsiTheme="majorHAnsi" w:cs="Í'18hˇøà€Ö'1"/>
          <w:b/>
          <w:color w:val="000000"/>
        </w:rPr>
        <w:t>M</w:t>
      </w:r>
      <w:r w:rsidRPr="00CD2474">
        <w:rPr>
          <w:rFonts w:asciiTheme="majorHAnsi" w:hAnsiTheme="majorHAnsi" w:cs="Í'18hˇøà€Ö'1"/>
          <w:b/>
          <w:color w:val="000000"/>
        </w:rPr>
        <w:t>ethods</w:t>
      </w:r>
      <w:r w:rsidRPr="006E01C5">
        <w:rPr>
          <w:rFonts w:asciiTheme="majorHAnsi" w:hAnsiTheme="majorHAnsi" w:cs="Í'18hˇøà€Ö'1"/>
          <w:color w:val="000000"/>
        </w:rPr>
        <w:t xml:space="preserve"> &amp;</w:t>
      </w:r>
      <w:r w:rsidRPr="00CD2474">
        <w:rPr>
          <w:rFonts w:asciiTheme="majorHAnsi" w:hAnsiTheme="majorHAnsi" w:cs="Í'18hˇøà€Ö'1"/>
          <w:b/>
          <w:color w:val="000000"/>
        </w:rPr>
        <w:t xml:space="preserve"> considerations of artists and curators</w:t>
      </w:r>
      <w:r w:rsidRPr="00CD2474">
        <w:rPr>
          <w:rFonts w:asciiTheme="majorHAnsi" w:hAnsiTheme="majorHAnsi" w:cs="Í'18hˇøà€Ö'1"/>
          <w:color w:val="000000"/>
        </w:rPr>
        <w:t xml:space="preserve"> working in galleries </w:t>
      </w:r>
    </w:p>
    <w:p w14:paraId="27485EA5" w14:textId="4A78A537" w:rsidR="00CD2474" w:rsidRPr="00CD2474" w:rsidRDefault="00CD2474" w:rsidP="00CD2474">
      <w:pPr>
        <w:widowControl w:val="0"/>
        <w:autoSpaceDE w:val="0"/>
        <w:autoSpaceDN w:val="0"/>
        <w:adjustRightInd w:val="0"/>
        <w:rPr>
          <w:rFonts w:asciiTheme="majorHAnsi" w:hAnsiTheme="majorHAnsi" w:cs="Í'18hˇøà€Ö'1"/>
          <w:color w:val="000000"/>
        </w:rPr>
      </w:pPr>
      <w:r w:rsidRPr="00CD2474">
        <w:rPr>
          <w:rFonts w:asciiTheme="majorHAnsi" w:hAnsiTheme="majorHAnsi" w:cs="Í'18hˇøà€Ö'1"/>
          <w:color w:val="949699"/>
        </w:rPr>
        <w:t xml:space="preserve">• </w:t>
      </w:r>
      <w:r w:rsidR="002C416F">
        <w:rPr>
          <w:rFonts w:asciiTheme="majorHAnsi" w:hAnsiTheme="majorHAnsi" w:cs="Í'18hˇøà€Ö'1"/>
          <w:b/>
          <w:color w:val="000000"/>
        </w:rPr>
        <w:t>C</w:t>
      </w:r>
      <w:r w:rsidRPr="00CD2474">
        <w:rPr>
          <w:rFonts w:asciiTheme="majorHAnsi" w:hAnsiTheme="majorHAnsi" w:cs="Í'18hˇøà€Ö'1"/>
          <w:b/>
          <w:color w:val="000000"/>
        </w:rPr>
        <w:t>onservation</w:t>
      </w:r>
      <w:r>
        <w:rPr>
          <w:rFonts w:asciiTheme="majorHAnsi" w:hAnsiTheme="majorHAnsi" w:cs="Í'18hˇøà€Ö'1"/>
          <w:color w:val="000000"/>
        </w:rPr>
        <w:t xml:space="preserve"> </w:t>
      </w:r>
      <w:r w:rsidR="002C416F">
        <w:rPr>
          <w:rFonts w:asciiTheme="majorHAnsi" w:hAnsiTheme="majorHAnsi" w:cs="Í'18hˇøà€Ö'1"/>
          <w:color w:val="000000"/>
        </w:rPr>
        <w:t xml:space="preserve">of artworks </w:t>
      </w:r>
      <w:r>
        <w:rPr>
          <w:rFonts w:asciiTheme="majorHAnsi" w:hAnsiTheme="majorHAnsi" w:cs="Í'18hˇøà€Ö'1"/>
          <w:color w:val="000000"/>
        </w:rPr>
        <w:t xml:space="preserve">including </w:t>
      </w:r>
      <w:r w:rsidRPr="00CD2474">
        <w:rPr>
          <w:rFonts w:asciiTheme="majorHAnsi" w:hAnsiTheme="majorHAnsi" w:cs="Í'18hˇøà€Ö'1"/>
          <w:color w:val="000000"/>
        </w:rPr>
        <w:t xml:space="preserve">lighting, temperature, storage, transportation and presentation of specific artworks </w:t>
      </w:r>
    </w:p>
    <w:p w14:paraId="715F9065" w14:textId="4BDBCDF2" w:rsidR="00CD2474" w:rsidRPr="00CD2474" w:rsidRDefault="00CD2474" w:rsidP="00CD2474">
      <w:pPr>
        <w:widowControl w:val="0"/>
        <w:autoSpaceDE w:val="0"/>
        <w:autoSpaceDN w:val="0"/>
        <w:adjustRightInd w:val="0"/>
        <w:rPr>
          <w:rFonts w:asciiTheme="majorHAnsi" w:hAnsiTheme="majorHAnsi" w:cs="Í'18hˇøà€Ö'1"/>
          <w:color w:val="000000"/>
        </w:rPr>
      </w:pPr>
      <w:r w:rsidRPr="00CD2474">
        <w:rPr>
          <w:rFonts w:asciiTheme="majorHAnsi" w:hAnsiTheme="majorHAnsi" w:cs="Í'18hˇøà€Ö'1"/>
          <w:color w:val="949699"/>
        </w:rPr>
        <w:t xml:space="preserve">• </w:t>
      </w:r>
      <w:r w:rsidR="002D37E5">
        <w:rPr>
          <w:rFonts w:asciiTheme="majorHAnsi" w:hAnsiTheme="majorHAnsi" w:cs="Í'18hˇøà€Ö'1"/>
          <w:b/>
          <w:color w:val="000000"/>
        </w:rPr>
        <w:t>P</w:t>
      </w:r>
      <w:r w:rsidRPr="00CD2474">
        <w:rPr>
          <w:rFonts w:asciiTheme="majorHAnsi" w:hAnsiTheme="majorHAnsi" w:cs="Í'18hˇøà€Ö'1"/>
          <w:b/>
          <w:color w:val="000000"/>
        </w:rPr>
        <w:t>rocesses associated</w:t>
      </w:r>
      <w:r w:rsidRPr="00CD2474">
        <w:rPr>
          <w:rFonts w:asciiTheme="majorHAnsi" w:hAnsiTheme="majorHAnsi" w:cs="Í'18hˇøà€Ö'1"/>
          <w:color w:val="000000"/>
        </w:rPr>
        <w:t xml:space="preserve"> with the </w:t>
      </w:r>
      <w:r w:rsidRPr="00CD2474">
        <w:rPr>
          <w:rFonts w:asciiTheme="majorHAnsi" w:hAnsiTheme="majorHAnsi" w:cs="Í'18hˇøà€Ö'1"/>
          <w:b/>
          <w:color w:val="000000"/>
        </w:rPr>
        <w:t>production, presentation</w:t>
      </w:r>
      <w:r>
        <w:rPr>
          <w:rFonts w:asciiTheme="majorHAnsi" w:hAnsiTheme="majorHAnsi" w:cs="Í'18hˇøà€Ö'1"/>
          <w:color w:val="000000"/>
        </w:rPr>
        <w:t xml:space="preserve"> </w:t>
      </w:r>
      <w:r w:rsidRPr="00CD2474">
        <w:rPr>
          <w:rFonts w:asciiTheme="majorHAnsi" w:hAnsiTheme="majorHAnsi" w:cs="Í'18hˇøà€Ö'1"/>
          <w:color w:val="000000"/>
        </w:rPr>
        <w:t>and</w:t>
      </w:r>
      <w:r>
        <w:rPr>
          <w:rFonts w:asciiTheme="majorHAnsi" w:hAnsiTheme="majorHAnsi" w:cs="Í'18hˇøà€Ö'1"/>
          <w:color w:val="000000"/>
        </w:rPr>
        <w:t xml:space="preserve"> promotion of specific artworks </w:t>
      </w:r>
      <w:r w:rsidRPr="00CD2474">
        <w:rPr>
          <w:rFonts w:asciiTheme="majorHAnsi" w:hAnsiTheme="majorHAnsi" w:cs="Í'18hˇøà€Ö'1"/>
          <w:color w:val="000000"/>
        </w:rPr>
        <w:t>in current exhibitions</w:t>
      </w:r>
    </w:p>
    <w:p w14:paraId="7A337956" w14:textId="270026C3" w:rsidR="00CD2474" w:rsidRPr="00CD2474" w:rsidRDefault="00CD2474" w:rsidP="00CD2474">
      <w:pPr>
        <w:widowControl w:val="0"/>
        <w:autoSpaceDE w:val="0"/>
        <w:autoSpaceDN w:val="0"/>
        <w:adjustRightInd w:val="0"/>
        <w:rPr>
          <w:rFonts w:asciiTheme="majorHAnsi" w:hAnsiTheme="majorHAnsi" w:cs="Í'18hˇøà€Ö'1"/>
          <w:color w:val="000000"/>
        </w:rPr>
      </w:pPr>
      <w:r w:rsidRPr="00CD2474">
        <w:rPr>
          <w:rFonts w:asciiTheme="majorHAnsi" w:hAnsiTheme="majorHAnsi" w:cs="Í'18hˇøà€Ö'1"/>
          <w:color w:val="949699"/>
        </w:rPr>
        <w:t xml:space="preserve">• </w:t>
      </w:r>
      <w:r w:rsidR="002D37E5">
        <w:rPr>
          <w:rFonts w:asciiTheme="majorHAnsi" w:hAnsiTheme="majorHAnsi" w:cs="Í'18hˇøà€Ö'1"/>
          <w:b/>
          <w:color w:val="000000"/>
        </w:rPr>
        <w:t>C</w:t>
      </w:r>
      <w:r w:rsidRPr="00CD2474">
        <w:rPr>
          <w:rFonts w:asciiTheme="majorHAnsi" w:hAnsiTheme="majorHAnsi" w:cs="Í'18hˇøà€Ö'1"/>
          <w:b/>
          <w:color w:val="000000"/>
        </w:rPr>
        <w:t>haracteristics</w:t>
      </w:r>
      <w:r w:rsidRPr="00CD2474">
        <w:rPr>
          <w:rFonts w:asciiTheme="majorHAnsi" w:hAnsiTheme="majorHAnsi" w:cs="Í'18hˇøà€Ö'1"/>
          <w:color w:val="000000"/>
        </w:rPr>
        <w:t xml:space="preserve"> of different types of gallery spaces</w:t>
      </w:r>
    </w:p>
    <w:p w14:paraId="01924639" w14:textId="5768AE76" w:rsidR="00CD2474" w:rsidRPr="006E01C5" w:rsidRDefault="00CD2474" w:rsidP="00CD247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i/>
          <w:color w:val="000000"/>
        </w:rPr>
      </w:pPr>
      <w:r>
        <w:rPr>
          <w:rFonts w:asciiTheme="majorHAnsi" w:hAnsiTheme="majorHAnsi" w:cs="Í'18hˇøà€Ö'1"/>
          <w:color w:val="949699"/>
        </w:rPr>
        <w:br/>
      </w:r>
      <w:r w:rsidRPr="006E01C5">
        <w:rPr>
          <w:rFonts w:asciiTheme="majorHAnsi" w:hAnsiTheme="majorHAnsi" w:cs="Times New Roman"/>
          <w:i/>
          <w:color w:val="000000"/>
        </w:rPr>
        <w:t>Key skills</w:t>
      </w:r>
      <w:r w:rsidR="00CF6D18">
        <w:rPr>
          <w:rFonts w:asciiTheme="majorHAnsi" w:hAnsiTheme="majorHAnsi" w:cs="Times New Roman"/>
          <w:i/>
          <w:color w:val="000000"/>
        </w:rPr>
        <w:t xml:space="preserve"> – demonstrate understanding by…</w:t>
      </w:r>
    </w:p>
    <w:p w14:paraId="639C9D45" w14:textId="75F2437E" w:rsidR="00CD2474" w:rsidRPr="00CD2474" w:rsidRDefault="00CD2474" w:rsidP="00CD2474">
      <w:pPr>
        <w:widowControl w:val="0"/>
        <w:autoSpaceDE w:val="0"/>
        <w:autoSpaceDN w:val="0"/>
        <w:adjustRightInd w:val="0"/>
        <w:rPr>
          <w:rFonts w:asciiTheme="majorHAnsi" w:hAnsiTheme="majorHAnsi" w:cs="Í'18hˇøà€Ö'1"/>
          <w:color w:val="000000"/>
        </w:rPr>
      </w:pPr>
      <w:r w:rsidRPr="00CD2474">
        <w:rPr>
          <w:rFonts w:asciiTheme="majorHAnsi" w:hAnsiTheme="majorHAnsi" w:cs="Í'18hˇøà€Ö'1"/>
          <w:color w:val="949699"/>
        </w:rPr>
        <w:t xml:space="preserve">• </w:t>
      </w:r>
      <w:r w:rsidR="00762E32">
        <w:rPr>
          <w:rFonts w:asciiTheme="majorHAnsi" w:hAnsiTheme="majorHAnsi" w:cs="Í'18hˇøà€Ö'1"/>
          <w:b/>
          <w:color w:val="000000"/>
        </w:rPr>
        <w:t>Identifying</w:t>
      </w:r>
      <w:r w:rsidRPr="00CD2474">
        <w:rPr>
          <w:rFonts w:asciiTheme="majorHAnsi" w:hAnsiTheme="majorHAnsi" w:cs="Í'18hˇøà€Ö'1"/>
          <w:b/>
          <w:color w:val="000000"/>
        </w:rPr>
        <w:t xml:space="preserve"> </w:t>
      </w:r>
      <w:r w:rsidRPr="006E01C5">
        <w:rPr>
          <w:rFonts w:asciiTheme="majorHAnsi" w:hAnsiTheme="majorHAnsi" w:cs="Í'18hˇøà€Ö'1"/>
          <w:color w:val="000000"/>
        </w:rPr>
        <w:t xml:space="preserve">&amp; </w:t>
      </w:r>
      <w:r w:rsidRPr="00CD2474">
        <w:rPr>
          <w:rFonts w:asciiTheme="majorHAnsi" w:hAnsiTheme="majorHAnsi" w:cs="Í'18hˇøà€Ö'1"/>
          <w:b/>
          <w:color w:val="000000"/>
        </w:rPr>
        <w:t>describ</w:t>
      </w:r>
      <w:r w:rsidR="005E02ED">
        <w:rPr>
          <w:rFonts w:asciiTheme="majorHAnsi" w:hAnsiTheme="majorHAnsi" w:cs="Í'18hˇøà€Ö'1"/>
          <w:b/>
          <w:color w:val="000000"/>
        </w:rPr>
        <w:t>ing</w:t>
      </w:r>
      <w:r w:rsidRPr="00CD2474">
        <w:rPr>
          <w:rFonts w:asciiTheme="majorHAnsi" w:hAnsiTheme="majorHAnsi" w:cs="Í'18hˇøà€Ö'1"/>
          <w:color w:val="000000"/>
        </w:rPr>
        <w:t xml:space="preserve"> the </w:t>
      </w:r>
      <w:r w:rsidRPr="00CD2474">
        <w:rPr>
          <w:rFonts w:asciiTheme="majorHAnsi" w:hAnsiTheme="majorHAnsi" w:cs="Í'18hˇøà€Ö'1"/>
          <w:b/>
          <w:color w:val="000000"/>
        </w:rPr>
        <w:t xml:space="preserve">characteristics </w:t>
      </w:r>
      <w:r w:rsidRPr="00CD2474">
        <w:rPr>
          <w:rFonts w:asciiTheme="majorHAnsi" w:hAnsiTheme="majorHAnsi" w:cs="Í'18hˇøà€Ö'1"/>
          <w:color w:val="000000"/>
        </w:rPr>
        <w:t>of different types of gallery spaces visited in the current year of study</w:t>
      </w:r>
    </w:p>
    <w:p w14:paraId="3EE3C462" w14:textId="693AC7D2" w:rsidR="00CD2474" w:rsidRPr="00CD2474" w:rsidRDefault="00CD2474" w:rsidP="00CD2474">
      <w:pPr>
        <w:widowControl w:val="0"/>
        <w:autoSpaceDE w:val="0"/>
        <w:autoSpaceDN w:val="0"/>
        <w:adjustRightInd w:val="0"/>
        <w:rPr>
          <w:rFonts w:asciiTheme="majorHAnsi" w:hAnsiTheme="majorHAnsi" w:cs="Í'18hˇøà€Ö'1"/>
          <w:color w:val="000000"/>
        </w:rPr>
      </w:pPr>
      <w:r w:rsidRPr="00CD2474">
        <w:rPr>
          <w:rFonts w:asciiTheme="majorHAnsi" w:hAnsiTheme="majorHAnsi" w:cs="Í'18hˇøà€Ö'1"/>
          <w:color w:val="949699"/>
        </w:rPr>
        <w:t xml:space="preserve">• </w:t>
      </w:r>
      <w:r w:rsidRPr="00CD2474">
        <w:rPr>
          <w:rFonts w:asciiTheme="majorHAnsi" w:hAnsiTheme="majorHAnsi" w:cs="Í'18hˇøà€Ö'1"/>
          <w:b/>
          <w:color w:val="000000"/>
        </w:rPr>
        <w:t>Describ</w:t>
      </w:r>
      <w:r w:rsidR="005E02ED">
        <w:rPr>
          <w:rFonts w:asciiTheme="majorHAnsi" w:hAnsiTheme="majorHAnsi" w:cs="Í'18hˇøà€Ö'1"/>
          <w:b/>
          <w:color w:val="000000"/>
        </w:rPr>
        <w:t>ing</w:t>
      </w:r>
      <w:r w:rsidRPr="006E01C5">
        <w:rPr>
          <w:rFonts w:asciiTheme="majorHAnsi" w:hAnsiTheme="majorHAnsi" w:cs="Í'18hˇøà€Ö'1"/>
          <w:color w:val="000000"/>
        </w:rPr>
        <w:t xml:space="preserve"> &amp;</w:t>
      </w:r>
      <w:r w:rsidRPr="00CD2474">
        <w:rPr>
          <w:rFonts w:asciiTheme="majorHAnsi" w:hAnsiTheme="majorHAnsi" w:cs="Í'18hˇøà€Ö'1"/>
          <w:b/>
          <w:color w:val="000000"/>
        </w:rPr>
        <w:t xml:space="preserve"> compar</w:t>
      </w:r>
      <w:r w:rsidR="005E02ED">
        <w:rPr>
          <w:rFonts w:asciiTheme="majorHAnsi" w:hAnsiTheme="majorHAnsi" w:cs="Í'18hˇøà€Ö'1"/>
          <w:b/>
          <w:color w:val="000000"/>
        </w:rPr>
        <w:t>ing</w:t>
      </w:r>
      <w:r w:rsidRPr="00CD2474">
        <w:rPr>
          <w:rFonts w:asciiTheme="majorHAnsi" w:hAnsiTheme="majorHAnsi" w:cs="Í'18hˇøà€Ö'1"/>
          <w:color w:val="000000"/>
        </w:rPr>
        <w:t xml:space="preserve"> the methods of and </w:t>
      </w:r>
      <w:r w:rsidRPr="006E01C5">
        <w:rPr>
          <w:rFonts w:asciiTheme="majorHAnsi" w:hAnsiTheme="majorHAnsi" w:cs="Í'18hˇøà€Ö'1"/>
          <w:b/>
          <w:color w:val="000000"/>
        </w:rPr>
        <w:t>intentions</w:t>
      </w:r>
      <w:r w:rsidRPr="00CD2474">
        <w:rPr>
          <w:rFonts w:asciiTheme="majorHAnsi" w:hAnsiTheme="majorHAnsi" w:cs="Í'18hˇøà€Ö'1"/>
          <w:color w:val="000000"/>
        </w:rPr>
        <w:t xml:space="preserve"> in exhibiting artworks in </w:t>
      </w:r>
      <w:r w:rsidR="006E01C5">
        <w:rPr>
          <w:rFonts w:asciiTheme="majorHAnsi" w:hAnsiTheme="majorHAnsi" w:cs="Í'18hˇøà€Ö'1"/>
          <w:color w:val="000000"/>
        </w:rPr>
        <w:t>various galleries</w:t>
      </w:r>
    </w:p>
    <w:p w14:paraId="79C1C46C" w14:textId="1B1D7288" w:rsidR="006E01C5" w:rsidRDefault="00CD2474" w:rsidP="00CD2474">
      <w:pPr>
        <w:widowControl w:val="0"/>
        <w:autoSpaceDE w:val="0"/>
        <w:autoSpaceDN w:val="0"/>
        <w:adjustRightInd w:val="0"/>
        <w:rPr>
          <w:rFonts w:asciiTheme="majorHAnsi" w:hAnsiTheme="majorHAnsi" w:cs="Í'18hˇøà€Ö'1"/>
          <w:color w:val="000000"/>
        </w:rPr>
      </w:pPr>
      <w:r w:rsidRPr="00CD2474">
        <w:rPr>
          <w:rFonts w:asciiTheme="majorHAnsi" w:hAnsiTheme="majorHAnsi" w:cs="Í'18hˇøà€Ö'1"/>
          <w:color w:val="949699"/>
        </w:rPr>
        <w:t xml:space="preserve">• </w:t>
      </w:r>
      <w:r w:rsidR="00762E32">
        <w:rPr>
          <w:rFonts w:asciiTheme="majorHAnsi" w:hAnsiTheme="majorHAnsi" w:cs="Í'18hˇøà€Ö'1"/>
          <w:b/>
          <w:color w:val="000000"/>
        </w:rPr>
        <w:t>A</w:t>
      </w:r>
      <w:r w:rsidR="00762E32" w:rsidRPr="006E01C5">
        <w:rPr>
          <w:rFonts w:asciiTheme="majorHAnsi" w:hAnsiTheme="majorHAnsi" w:cs="Í'18hˇøà€Ö'1"/>
          <w:b/>
          <w:color w:val="000000"/>
        </w:rPr>
        <w:t>nalysing</w:t>
      </w:r>
      <w:r w:rsidRPr="00CD2474">
        <w:rPr>
          <w:rFonts w:asciiTheme="majorHAnsi" w:hAnsiTheme="majorHAnsi" w:cs="Í'18hˇøà€Ö'1"/>
          <w:color w:val="000000"/>
        </w:rPr>
        <w:t xml:space="preserve"> </w:t>
      </w:r>
      <w:r w:rsidR="006E01C5">
        <w:rPr>
          <w:rFonts w:asciiTheme="majorHAnsi" w:hAnsiTheme="majorHAnsi" w:cs="Í'18hˇøà€Ö'1"/>
          <w:color w:val="000000"/>
        </w:rPr>
        <w:t>the</w:t>
      </w:r>
      <w:r w:rsidRPr="00CD2474">
        <w:rPr>
          <w:rFonts w:asciiTheme="majorHAnsi" w:hAnsiTheme="majorHAnsi" w:cs="Í'18hˇøà€Ö'1"/>
          <w:color w:val="000000"/>
        </w:rPr>
        <w:t xml:space="preserve"> </w:t>
      </w:r>
      <w:r w:rsidRPr="006E01C5">
        <w:rPr>
          <w:rFonts w:asciiTheme="majorHAnsi" w:hAnsiTheme="majorHAnsi" w:cs="Í'18hˇøà€Ö'1"/>
          <w:b/>
          <w:color w:val="000000"/>
        </w:rPr>
        <w:t>present</w:t>
      </w:r>
      <w:r w:rsidR="006E01C5">
        <w:rPr>
          <w:rFonts w:asciiTheme="majorHAnsi" w:hAnsiTheme="majorHAnsi" w:cs="Í'18hˇøà€Ö'1"/>
          <w:b/>
          <w:color w:val="000000"/>
        </w:rPr>
        <w:t>ation of artworks</w:t>
      </w:r>
      <w:r w:rsidRPr="00CD2474">
        <w:rPr>
          <w:rFonts w:asciiTheme="majorHAnsi" w:hAnsiTheme="majorHAnsi" w:cs="Í'18hˇøà€Ö'1"/>
          <w:color w:val="000000"/>
        </w:rPr>
        <w:t xml:space="preserve"> in different exhibitions </w:t>
      </w:r>
    </w:p>
    <w:p w14:paraId="4BE9CD28" w14:textId="21279B23" w:rsidR="00CD2474" w:rsidRPr="00CD2474" w:rsidRDefault="006E01C5" w:rsidP="00CD2474">
      <w:pPr>
        <w:widowControl w:val="0"/>
        <w:autoSpaceDE w:val="0"/>
        <w:autoSpaceDN w:val="0"/>
        <w:adjustRightInd w:val="0"/>
        <w:rPr>
          <w:rFonts w:asciiTheme="majorHAnsi" w:hAnsiTheme="majorHAnsi" w:cs="Í'18hˇøà€Ö'1"/>
          <w:color w:val="000000"/>
        </w:rPr>
      </w:pPr>
      <w:r w:rsidRPr="00CD2474">
        <w:rPr>
          <w:rFonts w:asciiTheme="majorHAnsi" w:hAnsiTheme="majorHAnsi" w:cs="Í'18hˇøà€Ö'1"/>
          <w:color w:val="949699"/>
        </w:rPr>
        <w:t xml:space="preserve">• </w:t>
      </w:r>
      <w:r w:rsidR="00113BC0">
        <w:rPr>
          <w:rFonts w:asciiTheme="majorHAnsi" w:hAnsiTheme="majorHAnsi" w:cs="Í'18hˇøà€Ö'1"/>
          <w:b/>
          <w:color w:val="000000"/>
        </w:rPr>
        <w:t>Identifying</w:t>
      </w:r>
      <w:r w:rsidR="00113BC0" w:rsidRPr="00CD2474">
        <w:rPr>
          <w:rFonts w:asciiTheme="majorHAnsi" w:hAnsiTheme="majorHAnsi" w:cs="Í'18hˇøà€Ö'1"/>
          <w:b/>
          <w:color w:val="000000"/>
        </w:rPr>
        <w:t xml:space="preserve"> </w:t>
      </w:r>
      <w:r w:rsidR="00113BC0" w:rsidRPr="006E01C5">
        <w:rPr>
          <w:rFonts w:asciiTheme="majorHAnsi" w:hAnsiTheme="majorHAnsi" w:cs="Í'18hˇøà€Ö'1"/>
          <w:color w:val="000000"/>
        </w:rPr>
        <w:t xml:space="preserve">&amp; </w:t>
      </w:r>
      <w:r w:rsidR="00113BC0" w:rsidRPr="00CD2474">
        <w:rPr>
          <w:rFonts w:asciiTheme="majorHAnsi" w:hAnsiTheme="majorHAnsi" w:cs="Í'18hˇøà€Ö'1"/>
          <w:b/>
          <w:color w:val="000000"/>
        </w:rPr>
        <w:t>describ</w:t>
      </w:r>
      <w:r w:rsidR="00113BC0">
        <w:rPr>
          <w:rFonts w:asciiTheme="majorHAnsi" w:hAnsiTheme="majorHAnsi" w:cs="Í'18hˇøà€Ö'1"/>
          <w:b/>
          <w:color w:val="000000"/>
        </w:rPr>
        <w:t>ing</w:t>
      </w:r>
      <w:r w:rsidR="0063465D" w:rsidRPr="00CD2474">
        <w:rPr>
          <w:rFonts w:asciiTheme="majorHAnsi" w:hAnsiTheme="majorHAnsi" w:cs="Í'18hˇøà€Ö'1"/>
          <w:color w:val="000000"/>
        </w:rPr>
        <w:t xml:space="preserve"> </w:t>
      </w:r>
      <w:r w:rsidR="005B4B77">
        <w:rPr>
          <w:rFonts w:asciiTheme="majorHAnsi" w:hAnsiTheme="majorHAnsi" w:cs="Í'18hˇøà€Ö'1"/>
        </w:rPr>
        <w:t>the purpose o</w:t>
      </w:r>
      <w:r>
        <w:rPr>
          <w:rFonts w:asciiTheme="majorHAnsi" w:hAnsiTheme="majorHAnsi" w:cs="Í'18hˇøà€Ö'1"/>
        </w:rPr>
        <w:t>f</w:t>
      </w:r>
      <w:r>
        <w:rPr>
          <w:rFonts w:asciiTheme="majorHAnsi" w:hAnsiTheme="majorHAnsi" w:cs="Í'18hˇøà€Ö'1"/>
          <w:color w:val="000000"/>
        </w:rPr>
        <w:t xml:space="preserve"> </w:t>
      </w:r>
      <w:r w:rsidR="00CD2474" w:rsidRPr="006E01C5">
        <w:rPr>
          <w:rFonts w:asciiTheme="majorHAnsi" w:hAnsiTheme="majorHAnsi" w:cs="Í'18hˇøà€Ö'1"/>
          <w:b/>
          <w:color w:val="000000"/>
        </w:rPr>
        <w:t>artists</w:t>
      </w:r>
      <w:r w:rsidR="00CD2474" w:rsidRPr="00CD2474">
        <w:rPr>
          <w:rFonts w:asciiTheme="majorHAnsi" w:hAnsiTheme="majorHAnsi" w:cs="Í'18hˇøà€Ö'1"/>
          <w:color w:val="000000"/>
        </w:rPr>
        <w:t xml:space="preserve"> and gallery </w:t>
      </w:r>
      <w:r w:rsidR="00811892">
        <w:rPr>
          <w:rFonts w:asciiTheme="majorHAnsi" w:hAnsiTheme="majorHAnsi" w:cs="Í'18hˇøà€Ö'1"/>
          <w:b/>
          <w:color w:val="000000"/>
        </w:rPr>
        <w:t>curators</w:t>
      </w:r>
      <w:r w:rsidR="005B4B77">
        <w:rPr>
          <w:rFonts w:asciiTheme="majorHAnsi" w:hAnsiTheme="majorHAnsi" w:cs="Í'18hˇøà€Ö'1"/>
          <w:b/>
          <w:color w:val="000000"/>
        </w:rPr>
        <w:t xml:space="preserve"> </w:t>
      </w:r>
      <w:r w:rsidR="005B4B77" w:rsidRPr="00CD2474">
        <w:rPr>
          <w:rFonts w:asciiTheme="majorHAnsi" w:hAnsiTheme="majorHAnsi" w:cs="Í'18hˇøà€Ö'1"/>
          <w:color w:val="000000"/>
        </w:rPr>
        <w:t>and</w:t>
      </w:r>
      <w:r w:rsidR="005B4B77">
        <w:rPr>
          <w:rFonts w:asciiTheme="majorHAnsi" w:hAnsiTheme="majorHAnsi" w:cs="Í'18hˇøà€Ö'1"/>
          <w:color w:val="000000"/>
        </w:rPr>
        <w:t xml:space="preserve"> their</w:t>
      </w:r>
      <w:r w:rsidR="00CD2474" w:rsidRPr="006E01C5">
        <w:rPr>
          <w:rFonts w:asciiTheme="majorHAnsi" w:hAnsiTheme="majorHAnsi" w:cs="Í'18hˇøà€Ö'1"/>
          <w:b/>
          <w:color w:val="000000"/>
        </w:rPr>
        <w:t xml:space="preserve"> intentions</w:t>
      </w:r>
    </w:p>
    <w:p w14:paraId="695B5F3F" w14:textId="2B5768CE" w:rsidR="00CD2474" w:rsidRPr="00CD2474" w:rsidRDefault="00CD2474" w:rsidP="00CD2474">
      <w:pPr>
        <w:widowControl w:val="0"/>
        <w:autoSpaceDE w:val="0"/>
        <w:autoSpaceDN w:val="0"/>
        <w:adjustRightInd w:val="0"/>
        <w:rPr>
          <w:rFonts w:asciiTheme="majorHAnsi" w:hAnsiTheme="majorHAnsi" w:cs="Í'18hˇøà€Ö'1"/>
          <w:color w:val="000000"/>
        </w:rPr>
      </w:pPr>
      <w:r w:rsidRPr="00CD2474">
        <w:rPr>
          <w:rFonts w:asciiTheme="majorHAnsi" w:hAnsiTheme="majorHAnsi" w:cs="Í'18hˇøà€Ö'1"/>
          <w:color w:val="949699"/>
        </w:rPr>
        <w:t xml:space="preserve">• </w:t>
      </w:r>
      <w:r w:rsidR="006E01C5" w:rsidRPr="006E01C5">
        <w:rPr>
          <w:rFonts w:asciiTheme="majorHAnsi" w:hAnsiTheme="majorHAnsi" w:cs="Í'18hˇøà€Ö'1"/>
          <w:b/>
          <w:color w:val="000000"/>
        </w:rPr>
        <w:t>A</w:t>
      </w:r>
      <w:r w:rsidRPr="006E01C5">
        <w:rPr>
          <w:rFonts w:asciiTheme="majorHAnsi" w:hAnsiTheme="majorHAnsi" w:cs="Í'18hˇøà€Ö'1"/>
          <w:b/>
          <w:color w:val="000000"/>
        </w:rPr>
        <w:t>nalys</w:t>
      </w:r>
      <w:r w:rsidR="005E02ED">
        <w:rPr>
          <w:rFonts w:asciiTheme="majorHAnsi" w:hAnsiTheme="majorHAnsi" w:cs="Í'18hˇøà€Ö'1"/>
          <w:b/>
          <w:color w:val="000000"/>
        </w:rPr>
        <w:t>ing</w:t>
      </w:r>
      <w:r w:rsidRPr="00CD2474">
        <w:rPr>
          <w:rFonts w:asciiTheme="majorHAnsi" w:hAnsiTheme="majorHAnsi" w:cs="Í'18hˇøà€Ö'1"/>
          <w:color w:val="000000"/>
        </w:rPr>
        <w:t xml:space="preserve"> </w:t>
      </w:r>
      <w:r w:rsidR="006E01C5">
        <w:rPr>
          <w:rFonts w:asciiTheme="majorHAnsi" w:hAnsiTheme="majorHAnsi" w:cs="Í'18hˇøà€Ö'1"/>
          <w:color w:val="000000"/>
        </w:rPr>
        <w:t>&amp;</w:t>
      </w:r>
      <w:r w:rsidRPr="00CD2474">
        <w:rPr>
          <w:rFonts w:asciiTheme="majorHAnsi" w:hAnsiTheme="majorHAnsi" w:cs="Í'18hˇøà€Ö'1"/>
          <w:color w:val="000000"/>
        </w:rPr>
        <w:t xml:space="preserve"> </w:t>
      </w:r>
      <w:r w:rsidRPr="006E01C5">
        <w:rPr>
          <w:rFonts w:asciiTheme="majorHAnsi" w:hAnsiTheme="majorHAnsi" w:cs="Í'18hˇøà€Ö'1"/>
          <w:b/>
          <w:color w:val="000000"/>
        </w:rPr>
        <w:t>evaluat</w:t>
      </w:r>
      <w:r w:rsidR="005E02ED">
        <w:rPr>
          <w:rFonts w:asciiTheme="majorHAnsi" w:hAnsiTheme="majorHAnsi" w:cs="Í'18hˇøà€Ö'1"/>
          <w:b/>
          <w:color w:val="000000"/>
        </w:rPr>
        <w:t>ing</w:t>
      </w:r>
      <w:r w:rsidRPr="00CD2474">
        <w:rPr>
          <w:rFonts w:asciiTheme="majorHAnsi" w:hAnsiTheme="majorHAnsi" w:cs="Í'18hˇøà€Ö'1"/>
          <w:color w:val="000000"/>
        </w:rPr>
        <w:t xml:space="preserve"> </w:t>
      </w:r>
      <w:r w:rsidRPr="003355F5">
        <w:rPr>
          <w:rFonts w:asciiTheme="majorHAnsi" w:hAnsiTheme="majorHAnsi" w:cs="Í'18hˇøà€Ö'1"/>
          <w:color w:val="000000"/>
        </w:rPr>
        <w:t>curatorial</w:t>
      </w:r>
      <w:r w:rsidRPr="006E01C5">
        <w:rPr>
          <w:rFonts w:asciiTheme="majorHAnsi" w:hAnsiTheme="majorHAnsi" w:cs="Í'18hˇøà€Ö'1"/>
          <w:b/>
          <w:color w:val="000000"/>
        </w:rPr>
        <w:t xml:space="preserve"> considerations</w:t>
      </w:r>
      <w:r w:rsidRPr="00CD2474">
        <w:rPr>
          <w:rFonts w:asciiTheme="majorHAnsi" w:hAnsiTheme="majorHAnsi" w:cs="Í'18hˇøà€Ö'1"/>
          <w:color w:val="000000"/>
        </w:rPr>
        <w:t xml:space="preserve">, exhibition </w:t>
      </w:r>
      <w:r w:rsidRPr="003355F5">
        <w:rPr>
          <w:rFonts w:asciiTheme="majorHAnsi" w:hAnsiTheme="majorHAnsi" w:cs="Í'18hˇøà€Ö'1"/>
          <w:b/>
          <w:color w:val="000000"/>
        </w:rPr>
        <w:t>design</w:t>
      </w:r>
      <w:r w:rsidRPr="00CD2474">
        <w:rPr>
          <w:rFonts w:asciiTheme="majorHAnsi" w:hAnsiTheme="majorHAnsi" w:cs="Í'18hˇøà€Ö'1"/>
          <w:color w:val="000000"/>
        </w:rPr>
        <w:t xml:space="preserve"> and </w:t>
      </w:r>
      <w:r w:rsidRPr="003355F5">
        <w:rPr>
          <w:rFonts w:asciiTheme="majorHAnsi" w:hAnsiTheme="majorHAnsi" w:cs="Í'18hˇøà€Ö'1"/>
          <w:b/>
          <w:color w:val="000000"/>
        </w:rPr>
        <w:t>promotiona</w:t>
      </w:r>
      <w:r w:rsidR="006E01C5" w:rsidRPr="003355F5">
        <w:rPr>
          <w:rFonts w:asciiTheme="majorHAnsi" w:hAnsiTheme="majorHAnsi" w:cs="Í'18hˇøà€Ö'1"/>
          <w:b/>
          <w:color w:val="000000"/>
        </w:rPr>
        <w:t>l</w:t>
      </w:r>
      <w:r w:rsidR="006E01C5">
        <w:rPr>
          <w:rFonts w:asciiTheme="majorHAnsi" w:hAnsiTheme="majorHAnsi" w:cs="Í'18hˇøà€Ö'1"/>
          <w:color w:val="000000"/>
        </w:rPr>
        <w:t xml:space="preserve"> </w:t>
      </w:r>
      <w:r w:rsidR="006E01C5" w:rsidRPr="003355F5">
        <w:rPr>
          <w:rFonts w:asciiTheme="majorHAnsi" w:hAnsiTheme="majorHAnsi" w:cs="Í'18hˇøà€Ö'1"/>
          <w:b/>
          <w:color w:val="000000"/>
        </w:rPr>
        <w:t>methods</w:t>
      </w:r>
      <w:r w:rsidR="006E01C5">
        <w:rPr>
          <w:rFonts w:asciiTheme="majorHAnsi" w:hAnsiTheme="majorHAnsi" w:cs="Í'18hˇøà€Ö'1"/>
          <w:color w:val="000000"/>
        </w:rPr>
        <w:t xml:space="preserve"> involved in preparing </w:t>
      </w:r>
      <w:r w:rsidRPr="00CD2474">
        <w:rPr>
          <w:rFonts w:asciiTheme="majorHAnsi" w:hAnsiTheme="majorHAnsi" w:cs="Í'18hˇøà€Ö'1"/>
          <w:color w:val="000000"/>
        </w:rPr>
        <w:t xml:space="preserve">and </w:t>
      </w:r>
      <w:r w:rsidRPr="003355F5">
        <w:rPr>
          <w:rFonts w:asciiTheme="majorHAnsi" w:hAnsiTheme="majorHAnsi" w:cs="Í'18hˇøà€Ö'1"/>
          <w:b/>
          <w:color w:val="000000"/>
        </w:rPr>
        <w:t>presenting</w:t>
      </w:r>
      <w:r w:rsidRPr="00CD2474">
        <w:rPr>
          <w:rFonts w:asciiTheme="majorHAnsi" w:hAnsiTheme="majorHAnsi" w:cs="Í'18hˇøà€Ö'1"/>
          <w:color w:val="000000"/>
        </w:rPr>
        <w:t xml:space="preserve"> </w:t>
      </w:r>
      <w:r w:rsidR="006E01C5" w:rsidRPr="003355F5">
        <w:rPr>
          <w:rFonts w:asciiTheme="majorHAnsi" w:hAnsiTheme="majorHAnsi" w:cs="Í'18hˇøà€Ö'1"/>
          <w:b/>
          <w:color w:val="000000"/>
        </w:rPr>
        <w:t>artwork</w:t>
      </w:r>
    </w:p>
    <w:p w14:paraId="7200C078" w14:textId="5CD52E47" w:rsidR="009624CD" w:rsidRPr="006E01C5" w:rsidRDefault="00CD2474" w:rsidP="006E01C5">
      <w:pPr>
        <w:widowControl w:val="0"/>
        <w:autoSpaceDE w:val="0"/>
        <w:autoSpaceDN w:val="0"/>
        <w:adjustRightInd w:val="0"/>
        <w:rPr>
          <w:rFonts w:asciiTheme="majorHAnsi" w:hAnsiTheme="majorHAnsi" w:cs="Í'18hˇøà€Ö'1"/>
          <w:color w:val="000000"/>
        </w:rPr>
      </w:pPr>
      <w:r w:rsidRPr="00CD2474">
        <w:rPr>
          <w:rFonts w:asciiTheme="majorHAnsi" w:hAnsiTheme="majorHAnsi" w:cs="Í'18hˇøà€Ö'1"/>
          <w:color w:val="949699"/>
        </w:rPr>
        <w:t xml:space="preserve">• </w:t>
      </w:r>
      <w:r w:rsidR="005E02ED" w:rsidRPr="006E01C5">
        <w:rPr>
          <w:rFonts w:asciiTheme="majorHAnsi" w:hAnsiTheme="majorHAnsi" w:cs="Í'18hˇøà€Ö'1"/>
          <w:b/>
          <w:color w:val="000000"/>
        </w:rPr>
        <w:t>Analys</w:t>
      </w:r>
      <w:r w:rsidR="005E02ED">
        <w:rPr>
          <w:rFonts w:asciiTheme="majorHAnsi" w:hAnsiTheme="majorHAnsi" w:cs="Í'18hˇøà€Ö'1"/>
          <w:b/>
          <w:color w:val="000000"/>
        </w:rPr>
        <w:t>ing</w:t>
      </w:r>
      <w:r w:rsidR="005E02ED" w:rsidRPr="00CD2474">
        <w:rPr>
          <w:rFonts w:asciiTheme="majorHAnsi" w:hAnsiTheme="majorHAnsi" w:cs="Í'18hˇøà€Ö'1"/>
          <w:color w:val="000000"/>
        </w:rPr>
        <w:t xml:space="preserve"> </w:t>
      </w:r>
      <w:r w:rsidR="005E02ED">
        <w:rPr>
          <w:rFonts w:asciiTheme="majorHAnsi" w:hAnsiTheme="majorHAnsi" w:cs="Í'18hˇøà€Ö'1"/>
          <w:color w:val="000000"/>
        </w:rPr>
        <w:t>&amp;</w:t>
      </w:r>
      <w:r w:rsidR="005E02ED" w:rsidRPr="00CD2474">
        <w:rPr>
          <w:rFonts w:asciiTheme="majorHAnsi" w:hAnsiTheme="majorHAnsi" w:cs="Í'18hˇøà€Ö'1"/>
          <w:color w:val="000000"/>
        </w:rPr>
        <w:t xml:space="preserve"> </w:t>
      </w:r>
      <w:r w:rsidR="005E02ED" w:rsidRPr="00E00A20">
        <w:rPr>
          <w:rFonts w:asciiTheme="majorHAnsi" w:hAnsiTheme="majorHAnsi" w:cs="Í'18hˇøà€Ö'1"/>
          <w:b/>
        </w:rPr>
        <w:t>evaluating</w:t>
      </w:r>
      <w:r w:rsidR="005E02ED" w:rsidRPr="00CD2474">
        <w:rPr>
          <w:rFonts w:asciiTheme="majorHAnsi" w:hAnsiTheme="majorHAnsi" w:cs="Í'18hˇøà€Ö'1"/>
          <w:color w:val="000000"/>
        </w:rPr>
        <w:t xml:space="preserve"> </w:t>
      </w:r>
      <w:r w:rsidRPr="00CD2474">
        <w:rPr>
          <w:rFonts w:asciiTheme="majorHAnsi" w:hAnsiTheme="majorHAnsi" w:cs="Í'18hˇøà€Ö'1"/>
          <w:color w:val="000000"/>
        </w:rPr>
        <w:t xml:space="preserve">methods and considerations involved in the </w:t>
      </w:r>
      <w:r w:rsidRPr="006E01C5">
        <w:rPr>
          <w:rFonts w:asciiTheme="majorHAnsi" w:hAnsiTheme="majorHAnsi" w:cs="Í'18hˇøà€Ö'1"/>
          <w:b/>
          <w:color w:val="000000"/>
        </w:rPr>
        <w:t>conservation</w:t>
      </w:r>
      <w:r w:rsidR="006E01C5">
        <w:rPr>
          <w:rFonts w:asciiTheme="majorHAnsi" w:hAnsiTheme="majorHAnsi" w:cs="Í'18hˇøà€Ö'1"/>
          <w:color w:val="000000"/>
        </w:rPr>
        <w:t xml:space="preserve"> of specific artworks</w:t>
      </w:r>
    </w:p>
    <w:p w14:paraId="21E4B607" w14:textId="77777777" w:rsidR="009624CD" w:rsidRDefault="009624CD" w:rsidP="006D48C9">
      <w:pPr>
        <w:rPr>
          <w:rFonts w:asciiTheme="majorHAnsi" w:hAnsiTheme="majorHAnsi" w:cs="Times New Roman"/>
          <w:b/>
          <w:sz w:val="32"/>
          <w:szCs w:val="32"/>
        </w:rPr>
      </w:pPr>
    </w:p>
    <w:p w14:paraId="5E27FCE3" w14:textId="77777777" w:rsidR="009624CD" w:rsidRDefault="009624CD" w:rsidP="006D48C9">
      <w:pPr>
        <w:rPr>
          <w:rFonts w:asciiTheme="majorHAnsi" w:hAnsiTheme="majorHAnsi" w:cs="Times New Roman"/>
          <w:b/>
          <w:sz w:val="32"/>
          <w:szCs w:val="32"/>
        </w:rPr>
      </w:pPr>
    </w:p>
    <w:p w14:paraId="41FDCCFC" w14:textId="77777777" w:rsidR="009624CD" w:rsidRDefault="009624CD" w:rsidP="006D48C9">
      <w:pPr>
        <w:rPr>
          <w:rFonts w:asciiTheme="majorHAnsi" w:hAnsiTheme="majorHAnsi" w:cs="Times New Roman"/>
          <w:b/>
          <w:sz w:val="32"/>
          <w:szCs w:val="32"/>
        </w:rPr>
      </w:pPr>
    </w:p>
    <w:p w14:paraId="0E99D774" w14:textId="77777777" w:rsidR="00361F65" w:rsidRDefault="00361F65" w:rsidP="006D48C9">
      <w:pPr>
        <w:rPr>
          <w:rFonts w:asciiTheme="majorHAnsi" w:hAnsiTheme="majorHAnsi" w:cs="Times New Roman"/>
          <w:b/>
          <w:sz w:val="32"/>
          <w:szCs w:val="32"/>
        </w:rPr>
      </w:pPr>
    </w:p>
    <w:p w14:paraId="31147D54" w14:textId="6252042E" w:rsidR="00361F65" w:rsidRPr="000465D1" w:rsidRDefault="000465D1" w:rsidP="006D48C9">
      <w:pPr>
        <w:rPr>
          <w:rFonts w:asciiTheme="majorHAnsi" w:hAnsiTheme="majorHAnsi" w:cs="Times New Roman"/>
          <w:sz w:val="32"/>
          <w:szCs w:val="32"/>
        </w:rPr>
      </w:pPr>
      <w:r w:rsidRPr="000465D1">
        <w:rPr>
          <w:rFonts w:asciiTheme="majorHAnsi" w:hAnsiTheme="majorHAnsi"/>
          <w:noProof/>
          <w:sz w:val="48"/>
          <w:szCs w:val="8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47282A" wp14:editId="5E6AB0F1">
                <wp:simplePos x="0" y="0"/>
                <wp:positionH relativeFrom="column">
                  <wp:posOffset>-154305</wp:posOffset>
                </wp:positionH>
                <wp:positionV relativeFrom="paragraph">
                  <wp:posOffset>105410</wp:posOffset>
                </wp:positionV>
                <wp:extent cx="4155440" cy="751840"/>
                <wp:effectExtent l="50800" t="25400" r="60960" b="86360"/>
                <wp:wrapThrough wrapText="bothSides">
                  <wp:wrapPolygon edited="0">
                    <wp:start x="-264" y="-730"/>
                    <wp:lineTo x="-264" y="23351"/>
                    <wp:lineTo x="21785" y="23351"/>
                    <wp:lineTo x="21785" y="-730"/>
                    <wp:lineTo x="-264" y="-73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5440" cy="7518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0DCB3A" w14:textId="6A00EF73" w:rsidR="00317498" w:rsidRPr="00331D7F" w:rsidRDefault="00317498" w:rsidP="008210EE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331D7F">
                              <w:rPr>
                                <w:rFonts w:asciiTheme="majorHAnsi" w:hAnsiTheme="majorHAnsi" w:cs="Times New Roman"/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331D7F">
                              <w:rPr>
                                <w:rFonts w:asciiTheme="majorHAnsi" w:hAnsiTheme="majorHAnsi" w:cs="Times New Roman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1 </w:t>
                            </w:r>
                            <w:proofErr w:type="gramStart"/>
                            <w:r w:rsidRPr="00331D7F">
                              <w:rPr>
                                <w:rFonts w:asciiTheme="majorHAnsi" w:hAnsiTheme="majorHAnsi" w:cs="Times New Roman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&gt;  OUTCOME</w:t>
                            </w:r>
                            <w:proofErr w:type="gramEnd"/>
                            <w:r w:rsidRPr="00331D7F">
                              <w:rPr>
                                <w:rFonts w:asciiTheme="majorHAnsi" w:hAnsiTheme="majorHAnsi" w:cs="Times New Roman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Overview</w:t>
                            </w:r>
                            <w:r>
                              <w:rPr>
                                <w:rFonts w:asciiTheme="majorHAnsi" w:hAnsiTheme="majorHAnsi" w:cs="Times New Roman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(Teachers)</w:t>
                            </w:r>
                            <w:r w:rsidRPr="00331D7F">
                              <w:rPr>
                                <w:rFonts w:asciiTheme="majorHAnsi" w:hAnsiTheme="majorHAnsi" w:cs="Times New Roman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br/>
                            </w:r>
                            <w:r w:rsidRPr="00331D7F">
                              <w:rPr>
                                <w:rFonts w:asciiTheme="majorHAnsi" w:hAnsiTheme="majorHAnsi" w:cs="Times New Roman"/>
                                <w:color w:val="808080" w:themeColor="background1" w:themeShade="80"/>
                                <w:szCs w:val="48"/>
                              </w:rPr>
                              <w:t xml:space="preserve">             Teacher focused  -</w:t>
                            </w:r>
                            <w:r w:rsidRPr="00331D7F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t xml:space="preserve"> annotated breakdown of study guide</w:t>
                            </w:r>
                            <w:r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 w:cs="Times New Roman"/>
                                <w:sz w:val="20"/>
                                <w:szCs w:val="32"/>
                              </w:rPr>
                              <w:t xml:space="preserve">               </w:t>
                            </w:r>
                            <w:r w:rsidRPr="000465D1"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20"/>
                                <w:szCs w:val="32"/>
                              </w:rPr>
                              <w:t>*</w:t>
                            </w:r>
                            <w:r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20"/>
                                <w:szCs w:val="32"/>
                              </w:rPr>
                              <w:t>Teachers might consider asking</w:t>
                            </w:r>
                            <w:r w:rsidRPr="000465D1"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20"/>
                                <w:szCs w:val="32"/>
                              </w:rPr>
                              <w:t xml:space="preserve"> students to do </w:t>
                            </w:r>
                            <w:r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20"/>
                                <w:szCs w:val="32"/>
                              </w:rPr>
                              <w:t>the</w:t>
                            </w:r>
                            <w:r w:rsidRPr="000465D1"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20"/>
                                <w:szCs w:val="32"/>
                              </w:rPr>
                              <w:t xml:space="preserve"> same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-12.1pt;margin-top:8.3pt;width:327.2pt;height:5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" fillcolor="#d8d8d8 [2732]" stroked="f">
                <v:shadow on="t" opacity="22937f" mv:blur="40000f" origin=",.5" offset="0,23000emu"/>
                <v:textbox>
                  <w:txbxContent>
                    <w:p w14:paraId="750DCB3A" w14:textId="6A00EF73" w:rsidR="00317498" w:rsidRPr="00331D7F" w:rsidRDefault="00317498" w:rsidP="008210EE">
                      <w:pPr>
                        <w:rPr>
                          <w:color w:val="808080" w:themeColor="background1" w:themeShade="80"/>
                        </w:rPr>
                      </w:pPr>
                      <w:r w:rsidRPr="00331D7F">
                        <w:rPr>
                          <w:rFonts w:asciiTheme="majorHAnsi" w:hAnsiTheme="majorHAnsi" w:cs="Times New Roman"/>
                          <w:color w:val="808080" w:themeColor="background1" w:themeShade="80"/>
                          <w:sz w:val="48"/>
                          <w:szCs w:val="48"/>
                        </w:rPr>
                        <w:t xml:space="preserve"> </w:t>
                      </w:r>
                      <w:r w:rsidRPr="00331D7F">
                        <w:rPr>
                          <w:rFonts w:asciiTheme="majorHAnsi" w:hAnsiTheme="majorHAnsi" w:cs="Times New Roman"/>
                          <w:b/>
                          <w:color w:val="808080" w:themeColor="background1" w:themeShade="80"/>
                          <w:sz w:val="32"/>
                          <w:szCs w:val="32"/>
                        </w:rPr>
                        <w:t xml:space="preserve">1 </w:t>
                      </w:r>
                      <w:proofErr w:type="gramStart"/>
                      <w:r w:rsidRPr="00331D7F">
                        <w:rPr>
                          <w:rFonts w:asciiTheme="majorHAnsi" w:hAnsiTheme="majorHAnsi" w:cs="Times New Roman"/>
                          <w:b/>
                          <w:color w:val="808080" w:themeColor="background1" w:themeShade="80"/>
                          <w:sz w:val="32"/>
                          <w:szCs w:val="32"/>
                        </w:rPr>
                        <w:t>&gt;  OUTCOME</w:t>
                      </w:r>
                      <w:proofErr w:type="gramEnd"/>
                      <w:r w:rsidRPr="00331D7F">
                        <w:rPr>
                          <w:rFonts w:asciiTheme="majorHAnsi" w:hAnsiTheme="majorHAnsi" w:cs="Times New Roman"/>
                          <w:b/>
                          <w:color w:val="808080" w:themeColor="background1" w:themeShade="80"/>
                          <w:sz w:val="32"/>
                          <w:szCs w:val="32"/>
                        </w:rPr>
                        <w:t xml:space="preserve"> Overview</w:t>
                      </w:r>
                      <w:r>
                        <w:rPr>
                          <w:rFonts w:asciiTheme="majorHAnsi" w:hAnsiTheme="majorHAnsi" w:cs="Times New Roman"/>
                          <w:b/>
                          <w:color w:val="808080" w:themeColor="background1" w:themeShade="80"/>
                          <w:sz w:val="32"/>
                          <w:szCs w:val="32"/>
                        </w:rPr>
                        <w:t xml:space="preserve"> (Teachers)</w:t>
                      </w:r>
                      <w:r w:rsidRPr="00331D7F">
                        <w:rPr>
                          <w:rFonts w:asciiTheme="majorHAnsi" w:hAnsiTheme="majorHAnsi" w:cs="Times New Roman"/>
                          <w:b/>
                          <w:color w:val="808080" w:themeColor="background1" w:themeShade="80"/>
                          <w:sz w:val="32"/>
                          <w:szCs w:val="32"/>
                        </w:rPr>
                        <w:br/>
                      </w:r>
                      <w:r w:rsidRPr="00331D7F">
                        <w:rPr>
                          <w:rFonts w:asciiTheme="majorHAnsi" w:hAnsiTheme="majorHAnsi" w:cs="Times New Roman"/>
                          <w:color w:val="808080" w:themeColor="background1" w:themeShade="80"/>
                          <w:szCs w:val="48"/>
                        </w:rPr>
                        <w:t xml:space="preserve">             Teacher focused  -</w:t>
                      </w:r>
                      <w:r w:rsidRPr="00331D7F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t xml:space="preserve"> annotated breakdown of study guide</w:t>
                      </w:r>
                      <w:r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br/>
                      </w:r>
                      <w:r>
                        <w:rPr>
                          <w:rFonts w:asciiTheme="majorHAnsi" w:hAnsiTheme="majorHAnsi" w:cs="Times New Roman"/>
                          <w:sz w:val="20"/>
                          <w:szCs w:val="32"/>
                        </w:rPr>
                        <w:t xml:space="preserve">               </w:t>
                      </w:r>
                      <w:r w:rsidRPr="000465D1">
                        <w:rPr>
                          <w:rFonts w:asciiTheme="majorHAnsi" w:hAnsiTheme="majorHAnsi" w:cs="Times New Roman"/>
                          <w:color w:val="000000" w:themeColor="text1"/>
                          <w:sz w:val="20"/>
                          <w:szCs w:val="32"/>
                        </w:rPr>
                        <w:t>*</w:t>
                      </w:r>
                      <w:r>
                        <w:rPr>
                          <w:rFonts w:asciiTheme="majorHAnsi" w:hAnsiTheme="majorHAnsi" w:cs="Times New Roman"/>
                          <w:color w:val="000000" w:themeColor="text1"/>
                          <w:sz w:val="20"/>
                          <w:szCs w:val="32"/>
                        </w:rPr>
                        <w:t>Teachers might consider asking</w:t>
                      </w:r>
                      <w:r w:rsidRPr="000465D1">
                        <w:rPr>
                          <w:rFonts w:asciiTheme="majorHAnsi" w:hAnsiTheme="majorHAnsi" w:cs="Times New Roman"/>
                          <w:color w:val="000000" w:themeColor="text1"/>
                          <w:sz w:val="20"/>
                          <w:szCs w:val="32"/>
                        </w:rPr>
                        <w:t xml:space="preserve"> students to do </w:t>
                      </w:r>
                      <w:r>
                        <w:rPr>
                          <w:rFonts w:asciiTheme="majorHAnsi" w:hAnsiTheme="majorHAnsi" w:cs="Times New Roman"/>
                          <w:color w:val="000000" w:themeColor="text1"/>
                          <w:sz w:val="20"/>
                          <w:szCs w:val="32"/>
                        </w:rPr>
                        <w:t>the</w:t>
                      </w:r>
                      <w:r w:rsidRPr="000465D1">
                        <w:rPr>
                          <w:rFonts w:asciiTheme="majorHAnsi" w:hAnsiTheme="majorHAnsi" w:cs="Times New Roman"/>
                          <w:color w:val="000000" w:themeColor="text1"/>
                          <w:sz w:val="20"/>
                          <w:szCs w:val="32"/>
                        </w:rPr>
                        <w:t xml:space="preserve"> same process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2F1349">
        <w:rPr>
          <w:rFonts w:asciiTheme="majorHAnsi" w:hAnsiTheme="majorHAnsi"/>
          <w:noProof/>
          <w:sz w:val="36"/>
        </w:rPr>
        <w:drawing>
          <wp:anchor distT="0" distB="0" distL="114300" distR="114300" simplePos="0" relativeHeight="251658240" behindDoc="0" locked="0" layoutInCell="1" allowOverlap="1" wp14:anchorId="1940F08A" wp14:editId="6B7B20F0">
            <wp:simplePos x="0" y="0"/>
            <wp:positionH relativeFrom="column">
              <wp:posOffset>-233680</wp:posOffset>
            </wp:positionH>
            <wp:positionV relativeFrom="paragraph">
              <wp:posOffset>993140</wp:posOffset>
            </wp:positionV>
            <wp:extent cx="9946640" cy="5486400"/>
            <wp:effectExtent l="0" t="0" r="10160" b="0"/>
            <wp:wrapTight wrapText="bothSides">
              <wp:wrapPolygon edited="0">
                <wp:start x="0" y="0"/>
                <wp:lineTo x="0" y="21500"/>
                <wp:lineTo x="21567" y="21500"/>
                <wp:lineTo x="21567" y="0"/>
                <wp:lineTo x="0" y="0"/>
              </wp:wrapPolygon>
            </wp:wrapTight>
            <wp:docPr id="3" name="Picture 3" descr="Macintosh HD:Users:laurenbardin:Desktop:Screen Shot 2016-09-29 at 8.42.5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aurenbardin:Desktop:Screen Shot 2016-09-29 at 8.42.57 A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664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037">
        <w:rPr>
          <w:rFonts w:asciiTheme="majorHAnsi" w:hAnsiTheme="majorHAnsi" w:cs="Times New Roman"/>
          <w:b/>
          <w:sz w:val="32"/>
          <w:szCs w:val="32"/>
        </w:rPr>
        <w:br/>
      </w:r>
    </w:p>
    <w:p w14:paraId="05A4A569" w14:textId="77777777" w:rsidR="00361F65" w:rsidRDefault="00361F65" w:rsidP="006D48C9">
      <w:pPr>
        <w:rPr>
          <w:rFonts w:asciiTheme="majorHAnsi" w:hAnsiTheme="majorHAnsi"/>
          <w:noProof/>
          <w:sz w:val="36"/>
        </w:rPr>
      </w:pPr>
    </w:p>
    <w:p w14:paraId="30E786DE" w14:textId="737CFDA6" w:rsidR="00604D9C" w:rsidRDefault="00D91934" w:rsidP="00604D9C">
      <w:pPr>
        <w:rPr>
          <w:rFonts w:asciiTheme="majorHAnsi" w:hAnsiTheme="majorHAnsi" w:cs="Times New Roman"/>
          <w:szCs w:val="48"/>
        </w:rPr>
      </w:pPr>
      <w:r>
        <w:rPr>
          <w:rFonts w:asciiTheme="majorHAnsi" w:hAnsiTheme="majorHAnsi"/>
          <w:b/>
          <w:noProof/>
          <w:sz w:val="88"/>
          <w:szCs w:val="8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74D2E5" wp14:editId="417EB628">
                <wp:simplePos x="0" y="0"/>
                <wp:positionH relativeFrom="column">
                  <wp:posOffset>-73025</wp:posOffset>
                </wp:positionH>
                <wp:positionV relativeFrom="paragraph">
                  <wp:posOffset>156210</wp:posOffset>
                </wp:positionV>
                <wp:extent cx="4378960" cy="508000"/>
                <wp:effectExtent l="50800" t="25400" r="40640" b="76200"/>
                <wp:wrapThrough wrapText="bothSides">
                  <wp:wrapPolygon edited="0">
                    <wp:start x="-251" y="-1080"/>
                    <wp:lineTo x="-251" y="23760"/>
                    <wp:lineTo x="21675" y="23760"/>
                    <wp:lineTo x="21675" y="-1080"/>
                    <wp:lineTo x="-251" y="-108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8960" cy="50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E3DFB1" w14:textId="788D331C" w:rsidR="00317498" w:rsidRPr="00331D7F" w:rsidRDefault="00317498" w:rsidP="008210EE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331D7F">
                              <w:rPr>
                                <w:rFonts w:asciiTheme="majorHAnsi" w:hAnsiTheme="majorHAnsi" w:cs="Times New Roman"/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331D7F">
                              <w:rPr>
                                <w:rFonts w:asciiTheme="majorHAnsi" w:hAnsiTheme="majorHAnsi" w:cs="Times New Roman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2 </w:t>
                            </w:r>
                            <w:proofErr w:type="gramStart"/>
                            <w:r w:rsidRPr="00331D7F">
                              <w:rPr>
                                <w:rFonts w:asciiTheme="majorHAnsi" w:hAnsiTheme="majorHAnsi" w:cs="Times New Roman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&gt;  OUTCOME</w:t>
                            </w:r>
                            <w:proofErr w:type="gramEnd"/>
                            <w:r w:rsidRPr="00331D7F">
                              <w:rPr>
                                <w:rFonts w:asciiTheme="majorHAnsi" w:hAnsiTheme="majorHAnsi" w:cs="Times New Roman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Overview</w:t>
                            </w:r>
                            <w:r>
                              <w:rPr>
                                <w:rFonts w:asciiTheme="majorHAnsi" w:hAnsiTheme="majorHAnsi" w:cs="Times New Roman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(Teachers &amp; Students)</w:t>
                            </w:r>
                            <w:r w:rsidRPr="00331D7F">
                              <w:rPr>
                                <w:rFonts w:asciiTheme="majorHAnsi" w:hAnsiTheme="majorHAnsi" w:cs="Times New Roman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br/>
                            </w:r>
                            <w:r w:rsidRPr="00331D7F">
                              <w:rPr>
                                <w:rFonts w:asciiTheme="majorHAnsi" w:hAnsiTheme="majorHAnsi" w:cs="Times New Roman"/>
                                <w:color w:val="808080" w:themeColor="background1" w:themeShade="80"/>
                                <w:szCs w:val="48"/>
                              </w:rPr>
                              <w:t xml:space="preserve">            </w:t>
                            </w:r>
                            <w:r>
                              <w:rPr>
                                <w:rFonts w:asciiTheme="majorHAnsi" w:hAnsiTheme="majorHAnsi" w:cs="Times New Roman"/>
                                <w:color w:val="808080" w:themeColor="background1" w:themeShade="80"/>
                                <w:szCs w:val="48"/>
                              </w:rPr>
                              <w:t>Breakdown of unit a</w:t>
                            </w:r>
                            <w:r w:rsidRPr="00331D7F">
                              <w:rPr>
                                <w:rFonts w:asciiTheme="majorHAnsi" w:hAnsiTheme="majorHAnsi" w:cs="Times New Roman"/>
                                <w:color w:val="808080" w:themeColor="background1" w:themeShade="80"/>
                                <w:szCs w:val="48"/>
                              </w:rPr>
                              <w:t xml:space="preserve">imed at teachers </w:t>
                            </w:r>
                            <w:r w:rsidRPr="00D91934">
                              <w:rPr>
                                <w:rFonts w:asciiTheme="majorHAnsi" w:hAnsiTheme="majorHAnsi" w:cs="Times New Roman"/>
                                <w:color w:val="808080" w:themeColor="background1" w:themeShade="80"/>
                                <w:szCs w:val="48"/>
                              </w:rPr>
                              <w:t>&amp;</w:t>
                            </w:r>
                            <w:r w:rsidRPr="00331D7F">
                              <w:rPr>
                                <w:rFonts w:asciiTheme="majorHAnsi" w:hAnsiTheme="majorHAnsi" w:cs="Times New Roman"/>
                                <w:color w:val="808080" w:themeColor="background1" w:themeShade="80"/>
                                <w:szCs w:val="48"/>
                              </w:rPr>
                              <w:t xml:space="preserve">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30" style="position:absolute;margin-left:-5.7pt;margin-top:12.3pt;width:344.8pt;height:40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" fillcolor="#d8d8d8 [2732]" stroked="f">
                <v:shadow on="t" opacity="22937f" mv:blur="40000f" origin=",.5" offset="0,23000emu"/>
                <v:textbox>
                  <w:txbxContent>
                    <w:p w14:paraId="4BE3DFB1" w14:textId="788D331C" w:rsidR="00317498" w:rsidRPr="00331D7F" w:rsidRDefault="00317498" w:rsidP="008210EE">
                      <w:pPr>
                        <w:rPr>
                          <w:color w:val="808080" w:themeColor="background1" w:themeShade="80"/>
                        </w:rPr>
                      </w:pPr>
                      <w:r w:rsidRPr="00331D7F">
                        <w:rPr>
                          <w:rFonts w:asciiTheme="majorHAnsi" w:hAnsiTheme="majorHAnsi" w:cs="Times New Roman"/>
                          <w:color w:val="808080" w:themeColor="background1" w:themeShade="80"/>
                          <w:sz w:val="48"/>
                          <w:szCs w:val="48"/>
                        </w:rPr>
                        <w:t xml:space="preserve"> </w:t>
                      </w:r>
                      <w:r w:rsidRPr="00331D7F">
                        <w:rPr>
                          <w:rFonts w:asciiTheme="majorHAnsi" w:hAnsiTheme="majorHAnsi" w:cs="Times New Roman"/>
                          <w:b/>
                          <w:color w:val="808080" w:themeColor="background1" w:themeShade="80"/>
                          <w:sz w:val="32"/>
                          <w:szCs w:val="32"/>
                        </w:rPr>
                        <w:t xml:space="preserve">2 </w:t>
                      </w:r>
                      <w:proofErr w:type="gramStart"/>
                      <w:r w:rsidRPr="00331D7F">
                        <w:rPr>
                          <w:rFonts w:asciiTheme="majorHAnsi" w:hAnsiTheme="majorHAnsi" w:cs="Times New Roman"/>
                          <w:b/>
                          <w:color w:val="808080" w:themeColor="background1" w:themeShade="80"/>
                          <w:sz w:val="32"/>
                          <w:szCs w:val="32"/>
                        </w:rPr>
                        <w:t>&gt;  OUTCOME</w:t>
                      </w:r>
                      <w:proofErr w:type="gramEnd"/>
                      <w:r w:rsidRPr="00331D7F">
                        <w:rPr>
                          <w:rFonts w:asciiTheme="majorHAnsi" w:hAnsiTheme="majorHAnsi" w:cs="Times New Roman"/>
                          <w:b/>
                          <w:color w:val="808080" w:themeColor="background1" w:themeShade="80"/>
                          <w:sz w:val="32"/>
                          <w:szCs w:val="32"/>
                        </w:rPr>
                        <w:t xml:space="preserve"> Overview</w:t>
                      </w:r>
                      <w:r>
                        <w:rPr>
                          <w:rFonts w:asciiTheme="majorHAnsi" w:hAnsiTheme="majorHAnsi" w:cs="Times New Roman"/>
                          <w:b/>
                          <w:color w:val="808080" w:themeColor="background1" w:themeShade="80"/>
                          <w:sz w:val="32"/>
                          <w:szCs w:val="32"/>
                        </w:rPr>
                        <w:t xml:space="preserve"> (Teachers &amp; Students)</w:t>
                      </w:r>
                      <w:r w:rsidRPr="00331D7F">
                        <w:rPr>
                          <w:rFonts w:asciiTheme="majorHAnsi" w:hAnsiTheme="majorHAnsi" w:cs="Times New Roman"/>
                          <w:b/>
                          <w:color w:val="808080" w:themeColor="background1" w:themeShade="80"/>
                          <w:sz w:val="32"/>
                          <w:szCs w:val="32"/>
                        </w:rPr>
                        <w:br/>
                      </w:r>
                      <w:r w:rsidRPr="00331D7F">
                        <w:rPr>
                          <w:rFonts w:asciiTheme="majorHAnsi" w:hAnsiTheme="majorHAnsi" w:cs="Times New Roman"/>
                          <w:color w:val="808080" w:themeColor="background1" w:themeShade="80"/>
                          <w:szCs w:val="48"/>
                        </w:rPr>
                        <w:t xml:space="preserve">            </w:t>
                      </w:r>
                      <w:r>
                        <w:rPr>
                          <w:rFonts w:asciiTheme="majorHAnsi" w:hAnsiTheme="majorHAnsi" w:cs="Times New Roman"/>
                          <w:color w:val="808080" w:themeColor="background1" w:themeShade="80"/>
                          <w:szCs w:val="48"/>
                        </w:rPr>
                        <w:t>Breakdown of unit a</w:t>
                      </w:r>
                      <w:r w:rsidRPr="00331D7F">
                        <w:rPr>
                          <w:rFonts w:asciiTheme="majorHAnsi" w:hAnsiTheme="majorHAnsi" w:cs="Times New Roman"/>
                          <w:color w:val="808080" w:themeColor="background1" w:themeShade="80"/>
                          <w:szCs w:val="48"/>
                        </w:rPr>
                        <w:t xml:space="preserve">imed at teachers </w:t>
                      </w:r>
                      <w:r w:rsidRPr="00D91934">
                        <w:rPr>
                          <w:rFonts w:asciiTheme="majorHAnsi" w:hAnsiTheme="majorHAnsi" w:cs="Times New Roman"/>
                          <w:color w:val="808080" w:themeColor="background1" w:themeShade="80"/>
                          <w:szCs w:val="48"/>
                        </w:rPr>
                        <w:t>&amp;</w:t>
                      </w:r>
                      <w:r w:rsidRPr="00331D7F">
                        <w:rPr>
                          <w:rFonts w:asciiTheme="majorHAnsi" w:hAnsiTheme="majorHAnsi" w:cs="Times New Roman"/>
                          <w:color w:val="808080" w:themeColor="background1" w:themeShade="80"/>
                          <w:szCs w:val="48"/>
                        </w:rPr>
                        <w:t xml:space="preserve"> students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1F7392">
        <w:rPr>
          <w:rFonts w:asciiTheme="majorHAnsi" w:hAnsiTheme="majorHAnsi" w:cs="Times New Roman"/>
          <w:b/>
          <w:sz w:val="32"/>
          <w:szCs w:val="32"/>
        </w:rPr>
        <w:br/>
      </w:r>
      <w:r w:rsidR="00604D9C" w:rsidRPr="001F7392">
        <w:rPr>
          <w:rFonts w:asciiTheme="majorHAnsi" w:hAnsiTheme="majorHAnsi" w:cs="Times New Roman"/>
          <w:b/>
          <w:sz w:val="18"/>
          <w:szCs w:val="32"/>
        </w:rPr>
        <w:br/>
      </w:r>
      <w:r w:rsidR="008210EE">
        <w:rPr>
          <w:rFonts w:asciiTheme="majorHAnsi" w:hAnsiTheme="majorHAnsi"/>
          <w:b/>
          <w:sz w:val="28"/>
        </w:rPr>
        <w:br/>
      </w:r>
      <w:r w:rsidR="00604D9C" w:rsidRPr="001F7392">
        <w:rPr>
          <w:rFonts w:asciiTheme="majorHAnsi" w:hAnsiTheme="majorHAnsi"/>
          <w:b/>
          <w:sz w:val="28"/>
        </w:rPr>
        <w:br/>
      </w:r>
      <w:r w:rsidR="00604D9C" w:rsidRPr="00EC3AF4">
        <w:rPr>
          <w:rFonts w:asciiTheme="majorHAnsi" w:hAnsiTheme="majorHAnsi"/>
          <w:b/>
          <w:sz w:val="48"/>
        </w:rPr>
        <w:t>VCE Unit 4</w:t>
      </w:r>
      <w:r w:rsidR="00604D9C" w:rsidRPr="00EC3AF4">
        <w:rPr>
          <w:rFonts w:asciiTheme="majorHAnsi" w:hAnsiTheme="majorHAnsi"/>
          <w:sz w:val="20"/>
        </w:rPr>
        <w:br/>
      </w:r>
      <w:r w:rsidR="00604D9C" w:rsidRPr="00EC3AF4">
        <w:rPr>
          <w:rFonts w:asciiTheme="majorHAnsi" w:hAnsiTheme="majorHAnsi" w:cs="Times New Roman"/>
          <w:b/>
          <w:sz w:val="33"/>
          <w:szCs w:val="33"/>
        </w:rPr>
        <w:t>Area of Study 3</w:t>
      </w:r>
      <w:r w:rsidR="00604D9C" w:rsidRPr="00EC3AF4">
        <w:rPr>
          <w:rFonts w:asciiTheme="majorHAnsi" w:hAnsiTheme="majorHAnsi" w:cs="Times New Roman"/>
          <w:b/>
        </w:rPr>
        <w:br/>
      </w:r>
      <w:r w:rsidR="00604D9C" w:rsidRPr="00EC3AF4">
        <w:rPr>
          <w:rFonts w:asciiTheme="majorHAnsi" w:hAnsiTheme="majorHAnsi" w:cs="Times New Roman"/>
          <w:szCs w:val="48"/>
        </w:rPr>
        <w:t>Art Industry Contexts</w:t>
      </w:r>
    </w:p>
    <w:p w14:paraId="3D2DB5C9" w14:textId="77777777" w:rsidR="00604D9C" w:rsidRDefault="00604D9C" w:rsidP="00604D9C">
      <w:pPr>
        <w:rPr>
          <w:rFonts w:asciiTheme="majorHAnsi" w:hAnsiTheme="majorHAnsi" w:cs="Times New Roman"/>
          <w:szCs w:val="48"/>
        </w:rPr>
      </w:pPr>
    </w:p>
    <w:p w14:paraId="2BAE0F26" w14:textId="6CC193CE" w:rsidR="00604D9C" w:rsidRPr="00A77992" w:rsidRDefault="00604D9C" w:rsidP="00604D9C">
      <w:pPr>
        <w:rPr>
          <w:rFonts w:asciiTheme="majorHAnsi" w:hAnsiTheme="majorHAnsi" w:cs="Times New Roman"/>
          <w:szCs w:val="32"/>
        </w:rPr>
      </w:pPr>
      <w:r>
        <w:rPr>
          <w:rFonts w:asciiTheme="majorHAnsi" w:hAnsiTheme="majorHAnsi" w:cs="Times New Roman"/>
          <w:szCs w:val="48"/>
        </w:rPr>
        <w:t xml:space="preserve">The Unit is comprised of various </w:t>
      </w:r>
      <w:r w:rsidR="0047680A">
        <w:rPr>
          <w:rFonts w:asciiTheme="majorHAnsi" w:hAnsiTheme="majorHAnsi" w:cs="Times New Roman"/>
          <w:szCs w:val="48"/>
        </w:rPr>
        <w:t>activities</w:t>
      </w:r>
      <w:r>
        <w:rPr>
          <w:rFonts w:asciiTheme="majorHAnsi" w:hAnsiTheme="majorHAnsi" w:cs="Times New Roman"/>
          <w:szCs w:val="48"/>
        </w:rPr>
        <w:t>, designed to help build student knowledge and prepar</w:t>
      </w:r>
      <w:r w:rsidR="00C73584">
        <w:rPr>
          <w:rFonts w:asciiTheme="majorHAnsi" w:hAnsiTheme="majorHAnsi" w:cs="Times New Roman"/>
          <w:szCs w:val="48"/>
        </w:rPr>
        <w:t>e</w:t>
      </w:r>
      <w:r>
        <w:rPr>
          <w:rFonts w:asciiTheme="majorHAnsi" w:hAnsiTheme="majorHAnsi" w:cs="Times New Roman"/>
          <w:szCs w:val="48"/>
        </w:rPr>
        <w:t xml:space="preserve"> students for their VCE exam.</w:t>
      </w:r>
      <w:r>
        <w:rPr>
          <w:rFonts w:asciiTheme="majorHAnsi" w:hAnsiTheme="majorHAnsi" w:cs="Times New Roman"/>
          <w:szCs w:val="48"/>
        </w:rPr>
        <w:br/>
      </w:r>
      <w:r w:rsidR="00C73584">
        <w:rPr>
          <w:rFonts w:asciiTheme="majorHAnsi" w:hAnsiTheme="majorHAnsi" w:cs="Times New Roman"/>
          <w:szCs w:val="48"/>
        </w:rPr>
        <w:t xml:space="preserve">In </w:t>
      </w:r>
      <w:r w:rsidR="00C73584" w:rsidRPr="00803C18">
        <w:rPr>
          <w:rFonts w:asciiTheme="majorHAnsi" w:hAnsiTheme="majorHAnsi" w:cs="Times New Roman"/>
          <w:b/>
          <w:szCs w:val="48"/>
        </w:rPr>
        <w:t>week 1</w:t>
      </w:r>
      <w:r w:rsidR="00C73584">
        <w:rPr>
          <w:rFonts w:asciiTheme="majorHAnsi" w:hAnsiTheme="majorHAnsi" w:cs="Times New Roman"/>
          <w:szCs w:val="48"/>
        </w:rPr>
        <w:t xml:space="preserve">, </w:t>
      </w:r>
      <w:r>
        <w:rPr>
          <w:rFonts w:asciiTheme="majorHAnsi" w:hAnsiTheme="majorHAnsi" w:cs="Times New Roman"/>
          <w:szCs w:val="48"/>
        </w:rPr>
        <w:t>students</w:t>
      </w:r>
      <w:r w:rsidR="00C73584">
        <w:rPr>
          <w:rFonts w:asciiTheme="majorHAnsi" w:hAnsiTheme="majorHAnsi" w:cs="Times New Roman"/>
          <w:szCs w:val="48"/>
        </w:rPr>
        <w:t xml:space="preserve"> are required</w:t>
      </w:r>
      <w:r>
        <w:rPr>
          <w:rFonts w:asciiTheme="majorHAnsi" w:hAnsiTheme="majorHAnsi" w:cs="Times New Roman"/>
          <w:szCs w:val="48"/>
        </w:rPr>
        <w:t xml:space="preserve"> to</w:t>
      </w:r>
      <w:r w:rsidR="00C73584">
        <w:rPr>
          <w:rFonts w:asciiTheme="majorHAnsi" w:hAnsiTheme="majorHAnsi" w:cs="Times New Roman"/>
          <w:szCs w:val="48"/>
        </w:rPr>
        <w:t xml:space="preserve"> use </w:t>
      </w:r>
      <w:r w:rsidR="0047680A">
        <w:rPr>
          <w:rFonts w:asciiTheme="majorHAnsi" w:hAnsiTheme="majorHAnsi" w:cs="Times New Roman"/>
          <w:szCs w:val="48"/>
        </w:rPr>
        <w:t>research skills to collaboratively</w:t>
      </w:r>
      <w:r w:rsidR="00C73584">
        <w:rPr>
          <w:rFonts w:asciiTheme="majorHAnsi" w:hAnsiTheme="majorHAnsi" w:cs="Times New Roman"/>
          <w:szCs w:val="48"/>
        </w:rPr>
        <w:t xml:space="preserve"> build their knowledge base</w:t>
      </w:r>
      <w:r w:rsidR="0047680A">
        <w:rPr>
          <w:rFonts w:asciiTheme="majorHAnsi" w:hAnsiTheme="majorHAnsi" w:cs="Times New Roman"/>
          <w:szCs w:val="48"/>
        </w:rPr>
        <w:t>,</w:t>
      </w:r>
      <w:r w:rsidR="00C73584">
        <w:rPr>
          <w:rFonts w:asciiTheme="majorHAnsi" w:hAnsiTheme="majorHAnsi" w:cs="Times New Roman"/>
          <w:szCs w:val="48"/>
        </w:rPr>
        <w:t xml:space="preserve"> </w:t>
      </w:r>
      <w:r w:rsidR="0047680A">
        <w:rPr>
          <w:rFonts w:asciiTheme="majorHAnsi" w:hAnsiTheme="majorHAnsi" w:cs="Times New Roman"/>
          <w:szCs w:val="48"/>
        </w:rPr>
        <w:t>forming</w:t>
      </w:r>
      <w:r w:rsidR="00C73584">
        <w:rPr>
          <w:rFonts w:asciiTheme="majorHAnsi" w:hAnsiTheme="majorHAnsi" w:cs="Times New Roman"/>
          <w:szCs w:val="48"/>
        </w:rPr>
        <w:t xml:space="preserve"> preparation </w:t>
      </w:r>
      <w:r w:rsidR="003A413D">
        <w:rPr>
          <w:rFonts w:asciiTheme="majorHAnsi" w:hAnsiTheme="majorHAnsi" w:cs="Times New Roman"/>
          <w:szCs w:val="48"/>
        </w:rPr>
        <w:t xml:space="preserve">for </w:t>
      </w:r>
      <w:r w:rsidR="0047680A">
        <w:rPr>
          <w:rFonts w:asciiTheme="majorHAnsi" w:hAnsiTheme="majorHAnsi" w:cs="Times New Roman"/>
          <w:szCs w:val="48"/>
        </w:rPr>
        <w:t xml:space="preserve">gallery visits in </w:t>
      </w:r>
      <w:r w:rsidR="00C73584" w:rsidRPr="00803C18">
        <w:rPr>
          <w:rFonts w:asciiTheme="majorHAnsi" w:hAnsiTheme="majorHAnsi" w:cs="Times New Roman"/>
          <w:b/>
          <w:szCs w:val="48"/>
        </w:rPr>
        <w:t>week 2</w:t>
      </w:r>
      <w:r w:rsidR="00C73584">
        <w:rPr>
          <w:rFonts w:asciiTheme="majorHAnsi" w:hAnsiTheme="majorHAnsi" w:cs="Times New Roman"/>
          <w:szCs w:val="48"/>
        </w:rPr>
        <w:t xml:space="preserve">. </w:t>
      </w:r>
      <w:r w:rsidR="0047680A">
        <w:rPr>
          <w:rFonts w:asciiTheme="majorHAnsi" w:hAnsiTheme="majorHAnsi" w:cs="Times New Roman"/>
          <w:szCs w:val="48"/>
        </w:rPr>
        <w:br/>
      </w:r>
      <w:r w:rsidR="00C73584">
        <w:rPr>
          <w:rFonts w:asciiTheme="majorHAnsi" w:hAnsiTheme="majorHAnsi" w:cs="Times New Roman"/>
          <w:szCs w:val="48"/>
        </w:rPr>
        <w:t xml:space="preserve">During their visits to various galleries, students are provided with a ‘exhibition analysis sheet’ to flesh out their ideas and understanding of gallery spaces. </w:t>
      </w:r>
      <w:r w:rsidR="004276FD">
        <w:rPr>
          <w:rFonts w:asciiTheme="majorHAnsi" w:hAnsiTheme="majorHAnsi" w:cs="Times New Roman"/>
          <w:szCs w:val="48"/>
        </w:rPr>
        <w:t xml:space="preserve">An ‘Exhibition design’ template is also provided, asking students to </w:t>
      </w:r>
      <w:r w:rsidR="004276FD" w:rsidRPr="004276FD">
        <w:rPr>
          <w:rFonts w:asciiTheme="majorHAnsi" w:hAnsiTheme="majorHAnsi" w:cs="Times New Roman"/>
          <w:i/>
          <w:szCs w:val="48"/>
        </w:rPr>
        <w:t xml:space="preserve">truly </w:t>
      </w:r>
      <w:r w:rsidR="004276FD">
        <w:rPr>
          <w:rFonts w:asciiTheme="majorHAnsi" w:hAnsiTheme="majorHAnsi" w:cs="Times New Roman"/>
          <w:i/>
          <w:szCs w:val="48"/>
        </w:rPr>
        <w:t>examine</w:t>
      </w:r>
      <w:r w:rsidR="004276FD">
        <w:rPr>
          <w:rFonts w:asciiTheme="majorHAnsi" w:hAnsiTheme="majorHAnsi" w:cs="Times New Roman"/>
          <w:szCs w:val="48"/>
        </w:rPr>
        <w:t xml:space="preserve"> the space and will serve as revision for later weeks. </w:t>
      </w:r>
      <w:r w:rsidR="004276FD">
        <w:rPr>
          <w:rFonts w:asciiTheme="majorHAnsi" w:hAnsiTheme="majorHAnsi" w:cs="Times New Roman"/>
          <w:szCs w:val="48"/>
        </w:rPr>
        <w:br/>
      </w:r>
      <w:r w:rsidR="004276FD">
        <w:rPr>
          <w:rFonts w:asciiTheme="majorHAnsi" w:hAnsiTheme="majorHAnsi" w:cs="Times New Roman"/>
          <w:szCs w:val="48"/>
        </w:rPr>
        <w:br/>
      </w:r>
      <w:r w:rsidR="004276FD" w:rsidRPr="00803C18">
        <w:rPr>
          <w:rFonts w:asciiTheme="majorHAnsi" w:hAnsiTheme="majorHAnsi" w:cs="Times New Roman"/>
          <w:b/>
          <w:szCs w:val="48"/>
        </w:rPr>
        <w:t>Weeks 3 &amp; 4</w:t>
      </w:r>
      <w:r w:rsidR="004276FD">
        <w:rPr>
          <w:rFonts w:asciiTheme="majorHAnsi" w:hAnsiTheme="majorHAnsi" w:cs="Times New Roman"/>
          <w:szCs w:val="48"/>
        </w:rPr>
        <w:t xml:space="preserve"> will be back in the classroom, unpacking the role of curators, designers and artists as well as the conservation and preservation considerations within each gallery sp</w:t>
      </w:r>
      <w:r w:rsidR="000B2871">
        <w:rPr>
          <w:rFonts w:asciiTheme="majorHAnsi" w:hAnsiTheme="majorHAnsi" w:cs="Times New Roman"/>
          <w:szCs w:val="48"/>
        </w:rPr>
        <w:t xml:space="preserve">ace. </w:t>
      </w:r>
      <w:r w:rsidR="00B14955" w:rsidRPr="00803C18">
        <w:rPr>
          <w:rFonts w:asciiTheme="majorHAnsi" w:hAnsiTheme="majorHAnsi" w:cs="Times New Roman"/>
          <w:b/>
          <w:szCs w:val="48"/>
        </w:rPr>
        <w:t>Weeks 5-8</w:t>
      </w:r>
      <w:r w:rsidR="00B14955">
        <w:rPr>
          <w:rFonts w:asciiTheme="majorHAnsi" w:hAnsiTheme="majorHAnsi" w:cs="Times New Roman"/>
          <w:szCs w:val="48"/>
        </w:rPr>
        <w:t xml:space="preserve"> will be about preparation for the exam. This includes looking at the correct terminology required, linking words and sentence structure </w:t>
      </w:r>
      <w:r w:rsidR="002B12A0">
        <w:rPr>
          <w:rFonts w:asciiTheme="majorHAnsi" w:hAnsiTheme="majorHAnsi" w:cs="Times New Roman"/>
          <w:szCs w:val="48"/>
        </w:rPr>
        <w:t xml:space="preserve">as well as practicing short answer responses. A sample exam paper is provided </w:t>
      </w:r>
      <w:r w:rsidR="00F655C0">
        <w:rPr>
          <w:rFonts w:asciiTheme="majorHAnsi" w:hAnsiTheme="majorHAnsi" w:cs="Times New Roman"/>
          <w:szCs w:val="48"/>
        </w:rPr>
        <w:t>towards the end of this</w:t>
      </w:r>
      <w:r w:rsidR="002B12A0">
        <w:rPr>
          <w:rFonts w:asciiTheme="majorHAnsi" w:hAnsiTheme="majorHAnsi" w:cs="Times New Roman"/>
          <w:szCs w:val="48"/>
        </w:rPr>
        <w:t xml:space="preserve"> resource</w:t>
      </w:r>
      <w:r w:rsidR="00803C18">
        <w:rPr>
          <w:rFonts w:asciiTheme="majorHAnsi" w:hAnsiTheme="majorHAnsi" w:cs="Times New Roman"/>
          <w:szCs w:val="48"/>
        </w:rPr>
        <w:t xml:space="preserve"> as well as revision questions in a recap </w:t>
      </w:r>
      <w:proofErr w:type="gramStart"/>
      <w:r w:rsidR="00803C18">
        <w:rPr>
          <w:rFonts w:asciiTheme="majorHAnsi" w:hAnsiTheme="majorHAnsi" w:cs="Times New Roman"/>
          <w:szCs w:val="48"/>
        </w:rPr>
        <w:t>powerpoint</w:t>
      </w:r>
      <w:proofErr w:type="gramEnd"/>
      <w:r w:rsidR="00803C18">
        <w:rPr>
          <w:rFonts w:asciiTheme="majorHAnsi" w:hAnsiTheme="majorHAnsi" w:cs="Times New Roman"/>
          <w:szCs w:val="48"/>
        </w:rPr>
        <w:t xml:space="preserve"> (this was provided by an ex-VCE Studio Arts assessor)</w:t>
      </w:r>
      <w:r w:rsidR="002B12A0">
        <w:rPr>
          <w:rFonts w:asciiTheme="majorHAnsi" w:hAnsiTheme="majorHAnsi" w:cs="Times New Roman"/>
          <w:szCs w:val="48"/>
        </w:rPr>
        <w:t xml:space="preserve">. </w:t>
      </w:r>
      <w:r w:rsidR="000D1E3A">
        <w:rPr>
          <w:rFonts w:asciiTheme="majorHAnsi" w:hAnsiTheme="majorHAnsi" w:cs="Times New Roman"/>
          <w:szCs w:val="48"/>
        </w:rPr>
        <w:br/>
      </w:r>
      <w:r w:rsidR="000D1E3A">
        <w:rPr>
          <w:rFonts w:asciiTheme="majorHAnsi" w:hAnsiTheme="majorHAnsi" w:cs="Times New Roman"/>
          <w:szCs w:val="48"/>
        </w:rPr>
        <w:br/>
      </w:r>
      <w:r w:rsidR="000F7416">
        <w:rPr>
          <w:rFonts w:asciiTheme="majorHAnsi" w:hAnsiTheme="majorHAnsi" w:cs="Times New Roman"/>
          <w:szCs w:val="48"/>
        </w:rPr>
        <w:t xml:space="preserve">The </w:t>
      </w:r>
      <w:r w:rsidR="000F7416" w:rsidRPr="00803C18">
        <w:rPr>
          <w:rFonts w:asciiTheme="majorHAnsi" w:hAnsiTheme="majorHAnsi" w:cs="Times New Roman"/>
          <w:b/>
          <w:szCs w:val="48"/>
        </w:rPr>
        <w:t>one hurdle task</w:t>
      </w:r>
      <w:r w:rsidR="000F7416">
        <w:rPr>
          <w:rFonts w:asciiTheme="majorHAnsi" w:hAnsiTheme="majorHAnsi" w:cs="Times New Roman"/>
          <w:szCs w:val="48"/>
        </w:rPr>
        <w:t xml:space="preserve"> for this unit </w:t>
      </w:r>
      <w:r w:rsidR="000D1E3A">
        <w:rPr>
          <w:rFonts w:asciiTheme="majorHAnsi" w:hAnsiTheme="majorHAnsi" w:cs="Times New Roman"/>
          <w:szCs w:val="48"/>
        </w:rPr>
        <w:t xml:space="preserve">is the creation of a 3-5minuite podcast. </w:t>
      </w:r>
      <w:r w:rsidR="000F7416">
        <w:rPr>
          <w:rFonts w:asciiTheme="majorHAnsi" w:hAnsiTheme="majorHAnsi" w:cs="Times New Roman"/>
          <w:szCs w:val="48"/>
        </w:rPr>
        <w:br/>
      </w:r>
      <w:r w:rsidR="000D1E3A">
        <w:rPr>
          <w:rFonts w:asciiTheme="majorHAnsi" w:hAnsiTheme="majorHAnsi" w:cs="Times New Roman"/>
          <w:szCs w:val="48"/>
        </w:rPr>
        <w:t xml:space="preserve">The </w:t>
      </w:r>
      <w:r w:rsidR="000D1E3A" w:rsidRPr="00803C18">
        <w:rPr>
          <w:rFonts w:asciiTheme="majorHAnsi" w:hAnsiTheme="majorHAnsi" w:cs="Times New Roman"/>
          <w:b/>
          <w:szCs w:val="48"/>
        </w:rPr>
        <w:t>final assessment task</w:t>
      </w:r>
      <w:r w:rsidR="000D1E3A">
        <w:rPr>
          <w:rFonts w:asciiTheme="majorHAnsi" w:hAnsiTheme="majorHAnsi" w:cs="Times New Roman"/>
          <w:szCs w:val="48"/>
        </w:rPr>
        <w:t xml:space="preserve"> is the end of year exa</w:t>
      </w:r>
      <w:r w:rsidR="00CF7113">
        <w:rPr>
          <w:rFonts w:asciiTheme="majorHAnsi" w:hAnsiTheme="majorHAnsi" w:cs="Times New Roman"/>
          <w:szCs w:val="48"/>
        </w:rPr>
        <w:t>m</w:t>
      </w:r>
      <w:r w:rsidR="000D1E3A">
        <w:rPr>
          <w:rFonts w:asciiTheme="majorHAnsi" w:hAnsiTheme="majorHAnsi" w:cs="Times New Roman"/>
          <w:szCs w:val="48"/>
        </w:rPr>
        <w:t>.</w:t>
      </w:r>
      <w:r w:rsidR="000D1E3A">
        <w:rPr>
          <w:rFonts w:asciiTheme="majorHAnsi" w:hAnsiTheme="majorHAnsi" w:cs="Times New Roman"/>
          <w:szCs w:val="48"/>
        </w:rPr>
        <w:br/>
      </w:r>
      <w:r>
        <w:rPr>
          <w:rFonts w:asciiTheme="majorHAnsi" w:hAnsiTheme="majorHAnsi" w:cs="Times New Roman"/>
          <w:b/>
          <w:sz w:val="32"/>
          <w:szCs w:val="32"/>
        </w:rPr>
        <w:br/>
      </w:r>
      <w:r w:rsidRPr="00225D59">
        <w:rPr>
          <w:rFonts w:asciiTheme="majorHAnsi" w:hAnsiTheme="majorHAnsi"/>
          <w:i/>
        </w:rPr>
        <w:t>8 WEEK</w:t>
      </w:r>
      <w:r>
        <w:rPr>
          <w:rFonts w:asciiTheme="majorHAnsi" w:hAnsiTheme="majorHAnsi"/>
        </w:rPr>
        <w:t xml:space="preserve"> </w:t>
      </w:r>
      <w:r w:rsidRPr="00555223">
        <w:rPr>
          <w:rFonts w:asciiTheme="majorHAnsi" w:hAnsiTheme="majorHAnsi"/>
          <w:b/>
        </w:rPr>
        <w:t>BREAKDOWN OF UNIT</w:t>
      </w:r>
      <w:r>
        <w:rPr>
          <w:rFonts w:asciiTheme="majorHAnsi" w:hAnsiTheme="majorHAnsi"/>
        </w:rPr>
        <w:br/>
        <w:t>&gt; one lesson per week</w:t>
      </w:r>
      <w:r w:rsidR="00840C95">
        <w:rPr>
          <w:rFonts w:asciiTheme="majorHAnsi" w:hAnsiTheme="majorHAnsi"/>
        </w:rPr>
        <w:t xml:space="preserve"> (70mins)</w:t>
      </w:r>
      <w:r>
        <w:rPr>
          <w:rFonts w:asciiTheme="majorHAnsi" w:hAnsiTheme="majorHAnsi"/>
        </w:rPr>
        <w:t xml:space="preserve"> excluding week 2 </w:t>
      </w:r>
      <w:r w:rsidR="005E7077">
        <w:rPr>
          <w:rFonts w:asciiTheme="majorHAnsi" w:hAnsiTheme="majorHAnsi"/>
        </w:rPr>
        <w:t xml:space="preserve">which may require a half or full day with students visiting galleries. </w:t>
      </w:r>
      <w:r>
        <w:rPr>
          <w:rFonts w:asciiTheme="majorHAnsi" w:hAnsiTheme="majorHAnsi"/>
        </w:rPr>
        <w:br/>
      </w:r>
      <w:r w:rsidRPr="00AD2A93">
        <w:rPr>
          <w:rFonts w:asciiTheme="majorHAnsi" w:hAnsiTheme="majorHAnsi" w:cs="Times New Roman"/>
          <w:szCs w:val="32"/>
        </w:rPr>
        <w:br/>
      </w:r>
      <w:r w:rsidRPr="00C96C66">
        <w:rPr>
          <w:rFonts w:asciiTheme="majorHAnsi" w:hAnsiTheme="majorHAnsi" w:cs="Times New Roman"/>
          <w:i/>
          <w:szCs w:val="32"/>
        </w:rPr>
        <w:t>Week 1</w:t>
      </w:r>
      <w:r>
        <w:rPr>
          <w:rFonts w:asciiTheme="majorHAnsi" w:hAnsiTheme="majorHAnsi" w:cs="Times New Roman"/>
          <w:szCs w:val="32"/>
        </w:rPr>
        <w:t xml:space="preserve"> &gt; M</w:t>
      </w:r>
      <w:r w:rsidRPr="00A77992">
        <w:rPr>
          <w:rFonts w:asciiTheme="majorHAnsi" w:hAnsiTheme="majorHAnsi" w:cs="Times New Roman"/>
          <w:szCs w:val="32"/>
        </w:rPr>
        <w:t xml:space="preserve">ethods and </w:t>
      </w:r>
      <w:r w:rsidRPr="007E439F">
        <w:rPr>
          <w:rFonts w:asciiTheme="majorHAnsi" w:hAnsiTheme="majorHAnsi" w:cs="Times New Roman"/>
          <w:b/>
          <w:szCs w:val="32"/>
        </w:rPr>
        <w:t>intentions</w:t>
      </w:r>
      <w:r w:rsidRPr="00A77992">
        <w:rPr>
          <w:rFonts w:asciiTheme="majorHAnsi" w:hAnsiTheme="majorHAnsi" w:cs="Times New Roman"/>
          <w:szCs w:val="32"/>
        </w:rPr>
        <w:t xml:space="preserve"> </w:t>
      </w:r>
      <w:r w:rsidRPr="007E439F">
        <w:rPr>
          <w:rFonts w:asciiTheme="majorHAnsi" w:hAnsiTheme="majorHAnsi" w:cs="Times New Roman"/>
          <w:b/>
          <w:szCs w:val="32"/>
        </w:rPr>
        <w:t>of various art galleries</w:t>
      </w:r>
      <w:r>
        <w:rPr>
          <w:rFonts w:asciiTheme="majorHAnsi" w:hAnsiTheme="majorHAnsi" w:cs="Times New Roman"/>
          <w:szCs w:val="32"/>
        </w:rPr>
        <w:t xml:space="preserve"> including an overview</w:t>
      </w:r>
      <w:r w:rsidRPr="00A77992">
        <w:rPr>
          <w:rFonts w:asciiTheme="majorHAnsi" w:hAnsiTheme="majorHAnsi" w:cs="Times New Roman"/>
          <w:szCs w:val="32"/>
        </w:rPr>
        <w:br/>
      </w:r>
      <w:r w:rsidRPr="00C96C66">
        <w:rPr>
          <w:rFonts w:asciiTheme="majorHAnsi" w:hAnsiTheme="majorHAnsi" w:cs="Times New Roman"/>
          <w:i/>
          <w:szCs w:val="32"/>
        </w:rPr>
        <w:t>Week 2</w:t>
      </w:r>
      <w:r w:rsidRPr="00A77992">
        <w:rPr>
          <w:rFonts w:asciiTheme="majorHAnsi" w:hAnsiTheme="majorHAnsi" w:cs="Times New Roman"/>
          <w:szCs w:val="32"/>
        </w:rPr>
        <w:t xml:space="preserve"> &gt; </w:t>
      </w:r>
      <w:r w:rsidRPr="007E439F">
        <w:rPr>
          <w:rFonts w:asciiTheme="majorHAnsi" w:hAnsiTheme="majorHAnsi" w:cs="Times New Roman"/>
          <w:b/>
          <w:szCs w:val="32"/>
        </w:rPr>
        <w:t>Visit</w:t>
      </w:r>
      <w:r w:rsidRPr="00A77992">
        <w:rPr>
          <w:rFonts w:asciiTheme="majorHAnsi" w:hAnsiTheme="majorHAnsi" w:cs="Times New Roman"/>
          <w:szCs w:val="32"/>
        </w:rPr>
        <w:t xml:space="preserve"> to various galleries (At least one public, commercial and alternative art</w:t>
      </w:r>
      <w:r>
        <w:rPr>
          <w:rFonts w:asciiTheme="majorHAnsi" w:hAnsiTheme="majorHAnsi" w:cs="Times New Roman"/>
          <w:szCs w:val="32"/>
        </w:rPr>
        <w:t xml:space="preserve"> </w:t>
      </w:r>
      <w:r w:rsidRPr="00A77992">
        <w:rPr>
          <w:rFonts w:asciiTheme="majorHAnsi" w:hAnsiTheme="majorHAnsi" w:cs="Times New Roman"/>
          <w:szCs w:val="32"/>
        </w:rPr>
        <w:t>space)</w:t>
      </w:r>
    </w:p>
    <w:p w14:paraId="4F87F49A" w14:textId="77777777" w:rsidR="00604D9C" w:rsidRPr="00AD2A93" w:rsidRDefault="00604D9C" w:rsidP="00604D9C">
      <w:pPr>
        <w:rPr>
          <w:rFonts w:asciiTheme="majorHAnsi" w:hAnsiTheme="majorHAnsi" w:cs="Times New Roman"/>
          <w:szCs w:val="32"/>
        </w:rPr>
      </w:pPr>
      <w:r w:rsidRPr="00C96C66">
        <w:rPr>
          <w:rFonts w:asciiTheme="majorHAnsi" w:hAnsiTheme="majorHAnsi" w:cs="Times New Roman"/>
          <w:i/>
          <w:szCs w:val="32"/>
        </w:rPr>
        <w:t>Week 3</w:t>
      </w:r>
      <w:r w:rsidRPr="00A77992">
        <w:rPr>
          <w:rFonts w:asciiTheme="majorHAnsi" w:hAnsiTheme="majorHAnsi" w:cs="Times New Roman"/>
          <w:szCs w:val="32"/>
        </w:rPr>
        <w:t xml:space="preserve"> &gt; </w:t>
      </w:r>
      <w:r w:rsidRPr="00A77992">
        <w:rPr>
          <w:rFonts w:asciiTheme="majorHAnsi" w:hAnsiTheme="majorHAnsi"/>
          <w:szCs w:val="18"/>
        </w:rPr>
        <w:t xml:space="preserve">Curator &amp; designer </w:t>
      </w:r>
      <w:r w:rsidRPr="007E439F">
        <w:rPr>
          <w:rFonts w:asciiTheme="majorHAnsi" w:hAnsiTheme="majorHAnsi"/>
          <w:b/>
          <w:szCs w:val="18"/>
        </w:rPr>
        <w:t>roles</w:t>
      </w:r>
      <w:r w:rsidRPr="00A77992">
        <w:rPr>
          <w:rFonts w:asciiTheme="majorHAnsi" w:hAnsiTheme="majorHAnsi"/>
          <w:szCs w:val="18"/>
        </w:rPr>
        <w:t>, also promotion and marketing</w:t>
      </w:r>
      <w:r w:rsidRPr="00A77992">
        <w:rPr>
          <w:rFonts w:asciiTheme="majorHAnsi" w:hAnsiTheme="majorHAnsi" w:cs="Times New Roman"/>
          <w:szCs w:val="32"/>
        </w:rPr>
        <w:t xml:space="preserve"> </w:t>
      </w:r>
      <w:r w:rsidRPr="00A77992">
        <w:rPr>
          <w:rFonts w:asciiTheme="majorHAnsi" w:hAnsiTheme="majorHAnsi" w:cs="Times New Roman"/>
          <w:szCs w:val="32"/>
        </w:rPr>
        <w:br/>
      </w:r>
      <w:r w:rsidRPr="00C96C66">
        <w:rPr>
          <w:rFonts w:asciiTheme="majorHAnsi" w:hAnsiTheme="majorHAnsi" w:cs="Times New Roman"/>
          <w:i/>
          <w:szCs w:val="32"/>
        </w:rPr>
        <w:t>Week 4</w:t>
      </w:r>
      <w:r w:rsidRPr="00A77992">
        <w:rPr>
          <w:rFonts w:asciiTheme="majorHAnsi" w:hAnsiTheme="majorHAnsi" w:cs="Times New Roman"/>
          <w:szCs w:val="32"/>
        </w:rPr>
        <w:t xml:space="preserve"> &gt; </w:t>
      </w:r>
      <w:r w:rsidRPr="007E439F">
        <w:rPr>
          <w:rFonts w:asciiTheme="majorHAnsi" w:hAnsiTheme="majorHAnsi"/>
          <w:b/>
          <w:szCs w:val="18"/>
        </w:rPr>
        <w:t>Preservation</w:t>
      </w:r>
      <w:r w:rsidRPr="00A77992">
        <w:rPr>
          <w:rFonts w:asciiTheme="majorHAnsi" w:hAnsiTheme="majorHAnsi"/>
          <w:szCs w:val="18"/>
        </w:rPr>
        <w:t xml:space="preserve"> &amp; </w:t>
      </w:r>
      <w:r w:rsidRPr="007E439F">
        <w:rPr>
          <w:rFonts w:asciiTheme="majorHAnsi" w:hAnsiTheme="majorHAnsi"/>
          <w:b/>
          <w:szCs w:val="18"/>
        </w:rPr>
        <w:t>conservation</w:t>
      </w:r>
      <w:r w:rsidRPr="00A77992">
        <w:rPr>
          <w:rFonts w:asciiTheme="majorHAnsi" w:hAnsiTheme="majorHAnsi"/>
          <w:szCs w:val="18"/>
        </w:rPr>
        <w:t xml:space="preserve"> (lighting, storage etc.)</w:t>
      </w:r>
      <w:r w:rsidRPr="00A77992">
        <w:rPr>
          <w:rFonts w:asciiTheme="majorHAnsi" w:hAnsiTheme="majorHAnsi" w:cs="Times New Roman"/>
          <w:szCs w:val="32"/>
        </w:rPr>
        <w:br/>
      </w:r>
      <w:r w:rsidRPr="00C96C66">
        <w:rPr>
          <w:rFonts w:asciiTheme="majorHAnsi" w:hAnsiTheme="majorHAnsi" w:cs="Times New Roman"/>
          <w:i/>
          <w:szCs w:val="32"/>
        </w:rPr>
        <w:t>Week 5</w:t>
      </w:r>
      <w:r w:rsidRPr="00A77992">
        <w:rPr>
          <w:rFonts w:asciiTheme="majorHAnsi" w:hAnsiTheme="majorHAnsi" w:cs="Times New Roman"/>
          <w:szCs w:val="32"/>
        </w:rPr>
        <w:t xml:space="preserve"> &gt; </w:t>
      </w:r>
      <w:r w:rsidRPr="007E439F">
        <w:rPr>
          <w:rFonts w:asciiTheme="majorHAnsi" w:hAnsiTheme="majorHAnsi" w:cs="Times New Roman"/>
          <w:b/>
          <w:szCs w:val="32"/>
        </w:rPr>
        <w:t>Recap</w:t>
      </w:r>
      <w:r w:rsidRPr="00A77992">
        <w:rPr>
          <w:rFonts w:asciiTheme="majorHAnsi" w:hAnsiTheme="majorHAnsi" w:cs="Times New Roman"/>
          <w:szCs w:val="32"/>
        </w:rPr>
        <w:t xml:space="preserve"> and</w:t>
      </w:r>
      <w:r>
        <w:rPr>
          <w:rFonts w:asciiTheme="majorHAnsi" w:hAnsiTheme="majorHAnsi" w:cs="Times New Roman"/>
          <w:szCs w:val="32"/>
        </w:rPr>
        <w:t xml:space="preserve"> review of all content covered</w:t>
      </w:r>
      <w:r>
        <w:rPr>
          <w:rFonts w:asciiTheme="majorHAnsi" w:hAnsiTheme="majorHAnsi" w:cs="Times New Roman"/>
          <w:szCs w:val="32"/>
        </w:rPr>
        <w:br/>
      </w:r>
      <w:r w:rsidRPr="00C96C66">
        <w:rPr>
          <w:rFonts w:asciiTheme="majorHAnsi" w:hAnsiTheme="majorHAnsi" w:cs="Times New Roman"/>
          <w:i/>
          <w:szCs w:val="32"/>
        </w:rPr>
        <w:t>Week 6</w:t>
      </w:r>
      <w:r>
        <w:rPr>
          <w:rFonts w:asciiTheme="majorHAnsi" w:hAnsiTheme="majorHAnsi" w:cs="Times New Roman"/>
          <w:szCs w:val="32"/>
        </w:rPr>
        <w:t xml:space="preserve"> &gt; </w:t>
      </w:r>
      <w:r w:rsidRPr="007E439F">
        <w:rPr>
          <w:rFonts w:asciiTheme="majorHAnsi" w:hAnsiTheme="majorHAnsi" w:cs="Times New Roman"/>
          <w:b/>
          <w:szCs w:val="32"/>
        </w:rPr>
        <w:t>Writing techniques</w:t>
      </w:r>
      <w:r>
        <w:rPr>
          <w:rFonts w:asciiTheme="majorHAnsi" w:hAnsiTheme="majorHAnsi" w:cs="Times New Roman"/>
          <w:szCs w:val="32"/>
        </w:rPr>
        <w:t>, including terminology and linking words</w:t>
      </w:r>
      <w:r>
        <w:rPr>
          <w:rFonts w:asciiTheme="majorHAnsi" w:hAnsiTheme="majorHAnsi" w:cs="Times New Roman"/>
          <w:szCs w:val="32"/>
        </w:rPr>
        <w:br/>
      </w:r>
      <w:r w:rsidRPr="00C96C66">
        <w:rPr>
          <w:rFonts w:asciiTheme="majorHAnsi" w:hAnsiTheme="majorHAnsi" w:cs="Times New Roman"/>
          <w:i/>
          <w:szCs w:val="32"/>
        </w:rPr>
        <w:t>Week 7</w:t>
      </w:r>
      <w:r>
        <w:rPr>
          <w:rFonts w:asciiTheme="majorHAnsi" w:hAnsiTheme="majorHAnsi" w:cs="Times New Roman"/>
          <w:szCs w:val="32"/>
        </w:rPr>
        <w:t xml:space="preserve"> &gt; Short answer </w:t>
      </w:r>
      <w:r w:rsidRPr="007E439F">
        <w:rPr>
          <w:rFonts w:asciiTheme="majorHAnsi" w:hAnsiTheme="majorHAnsi" w:cs="Times New Roman"/>
          <w:b/>
          <w:szCs w:val="32"/>
        </w:rPr>
        <w:t>practice</w:t>
      </w:r>
      <w:r>
        <w:rPr>
          <w:rFonts w:asciiTheme="majorHAnsi" w:hAnsiTheme="majorHAnsi" w:cs="Times New Roman"/>
          <w:szCs w:val="32"/>
        </w:rPr>
        <w:t xml:space="preserve"> </w:t>
      </w:r>
      <w:r w:rsidRPr="007E439F">
        <w:rPr>
          <w:rFonts w:asciiTheme="majorHAnsi" w:hAnsiTheme="majorHAnsi" w:cs="Times New Roman"/>
          <w:b/>
          <w:szCs w:val="32"/>
        </w:rPr>
        <w:t>questions</w:t>
      </w:r>
      <w:r>
        <w:rPr>
          <w:rFonts w:asciiTheme="majorHAnsi" w:hAnsiTheme="majorHAnsi" w:cs="Times New Roman"/>
          <w:szCs w:val="32"/>
        </w:rPr>
        <w:t xml:space="preserve"> and exam prep</w:t>
      </w:r>
      <w:r>
        <w:rPr>
          <w:rFonts w:asciiTheme="majorHAnsi" w:hAnsiTheme="majorHAnsi" w:cs="Times New Roman"/>
          <w:szCs w:val="32"/>
        </w:rPr>
        <w:br/>
      </w:r>
      <w:r w:rsidRPr="00C96C66">
        <w:rPr>
          <w:rFonts w:asciiTheme="majorHAnsi" w:hAnsiTheme="majorHAnsi" w:cs="Times New Roman"/>
          <w:i/>
          <w:szCs w:val="32"/>
        </w:rPr>
        <w:t>Week 8</w:t>
      </w:r>
      <w:r>
        <w:rPr>
          <w:rFonts w:asciiTheme="majorHAnsi" w:hAnsiTheme="majorHAnsi" w:cs="Times New Roman"/>
          <w:szCs w:val="32"/>
        </w:rPr>
        <w:t xml:space="preserve"> &gt; </w:t>
      </w:r>
      <w:r w:rsidRPr="00C96C66">
        <w:rPr>
          <w:rFonts w:asciiTheme="majorHAnsi" w:hAnsiTheme="majorHAnsi" w:cs="Times New Roman"/>
          <w:b/>
          <w:szCs w:val="32"/>
        </w:rPr>
        <w:t>Review</w:t>
      </w:r>
      <w:r>
        <w:rPr>
          <w:rFonts w:asciiTheme="majorHAnsi" w:hAnsiTheme="majorHAnsi" w:cs="Times New Roman"/>
          <w:szCs w:val="32"/>
        </w:rPr>
        <w:t xml:space="preserve"> of areas not yet mastered and final exam prep</w:t>
      </w:r>
    </w:p>
    <w:p w14:paraId="2DBFA2F2" w14:textId="77777777" w:rsidR="00604D9C" w:rsidRDefault="00604D9C" w:rsidP="00604D9C">
      <w:pPr>
        <w:rPr>
          <w:rFonts w:asciiTheme="majorHAnsi" w:hAnsiTheme="majorHAnsi" w:cs="Times New Roman"/>
          <w:szCs w:val="32"/>
        </w:rPr>
      </w:pPr>
    </w:p>
    <w:p w14:paraId="2BDAE014" w14:textId="5F78C5CE" w:rsidR="00604D9C" w:rsidRDefault="00604D9C" w:rsidP="00604D9C">
      <w:pPr>
        <w:rPr>
          <w:rFonts w:asciiTheme="majorHAnsi" w:hAnsiTheme="majorHAnsi" w:cs="Times New Roman"/>
          <w:szCs w:val="32"/>
        </w:rPr>
      </w:pPr>
      <w:r>
        <w:rPr>
          <w:rFonts w:asciiTheme="majorHAnsi" w:hAnsiTheme="majorHAnsi"/>
        </w:rPr>
        <w:t>In addition to the activities listed for each week, I have designed a</w:t>
      </w:r>
      <w:r w:rsidR="005038D5">
        <w:rPr>
          <w:rFonts w:asciiTheme="majorHAnsi" w:hAnsiTheme="majorHAnsi"/>
        </w:rPr>
        <w:t>n optional</w:t>
      </w:r>
      <w:r>
        <w:rPr>
          <w:rFonts w:asciiTheme="majorHAnsi" w:hAnsiTheme="majorHAnsi"/>
        </w:rPr>
        <w:t xml:space="preserve"> podcasting activity which covers weeks 1 to 4. </w:t>
      </w:r>
    </w:p>
    <w:p w14:paraId="186A523D" w14:textId="1C5C4865" w:rsidR="00361F65" w:rsidRDefault="00361F65" w:rsidP="006D48C9">
      <w:pPr>
        <w:rPr>
          <w:rFonts w:asciiTheme="majorHAnsi" w:hAnsiTheme="majorHAnsi"/>
          <w:noProof/>
          <w:sz w:val="36"/>
        </w:rPr>
      </w:pPr>
    </w:p>
    <w:p w14:paraId="078161B6" w14:textId="77777777" w:rsidR="00361F65" w:rsidRDefault="00361F65" w:rsidP="006D48C9">
      <w:pPr>
        <w:rPr>
          <w:rFonts w:asciiTheme="majorHAnsi" w:hAnsiTheme="majorHAnsi"/>
          <w:noProof/>
          <w:sz w:val="36"/>
        </w:rPr>
      </w:pPr>
    </w:p>
    <w:p w14:paraId="2627533A" w14:textId="77777777" w:rsidR="009624CD" w:rsidRDefault="009624CD" w:rsidP="006D48C9">
      <w:pPr>
        <w:rPr>
          <w:rFonts w:asciiTheme="majorHAnsi" w:hAnsiTheme="majorHAnsi" w:cs="Times New Roman"/>
          <w:b/>
          <w:sz w:val="32"/>
          <w:szCs w:val="32"/>
        </w:rPr>
      </w:pPr>
    </w:p>
    <w:p w14:paraId="0414E300" w14:textId="00DAE461" w:rsidR="00224906" w:rsidRDefault="00F960E8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  <w:b/>
          <w:noProof/>
          <w:sz w:val="88"/>
          <w:szCs w:val="8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2CC25B" wp14:editId="0029103A">
                <wp:simplePos x="0" y="0"/>
                <wp:positionH relativeFrom="column">
                  <wp:posOffset>-174625</wp:posOffset>
                </wp:positionH>
                <wp:positionV relativeFrom="paragraph">
                  <wp:posOffset>-122555</wp:posOffset>
                </wp:positionV>
                <wp:extent cx="2824480" cy="508000"/>
                <wp:effectExtent l="50800" t="25400" r="45720" b="76200"/>
                <wp:wrapThrough wrapText="bothSides">
                  <wp:wrapPolygon edited="0">
                    <wp:start x="-388" y="-1080"/>
                    <wp:lineTo x="-388" y="23760"/>
                    <wp:lineTo x="21755" y="23760"/>
                    <wp:lineTo x="21755" y="-1080"/>
                    <wp:lineTo x="-388" y="-108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4480" cy="50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251CD9" w14:textId="77777777" w:rsidR="00317498" w:rsidRPr="00331D7F" w:rsidRDefault="00317498" w:rsidP="00F960E8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331D7F">
                              <w:rPr>
                                <w:rFonts w:asciiTheme="majorHAnsi" w:hAnsiTheme="majorHAnsi" w:cs="Times New Roman"/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331D7F">
                              <w:rPr>
                                <w:rFonts w:asciiTheme="majorHAnsi" w:hAnsiTheme="majorHAnsi" w:cs="Times New Roman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3 &gt;  TIMELINE </w:t>
                            </w:r>
                            <w:r w:rsidRPr="00331D7F">
                              <w:rPr>
                                <w:rFonts w:asciiTheme="majorHAnsi" w:hAnsiTheme="majorHAnsi" w:cs="Times New Roman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br/>
                            </w:r>
                            <w:r w:rsidRPr="00331D7F">
                              <w:rPr>
                                <w:rFonts w:asciiTheme="majorHAnsi" w:hAnsiTheme="majorHAnsi" w:cs="Times New Roman"/>
                                <w:color w:val="808080" w:themeColor="background1" w:themeShade="80"/>
                                <w:szCs w:val="48"/>
                              </w:rPr>
                              <w:t xml:space="preserve">            Breakdown of learning objectives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31" style="position:absolute;margin-left:-13.7pt;margin-top:-9.6pt;width:222.4pt;height:40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" fillcolor="#d8d8d8 [2732]" stroked="f">
                <v:shadow on="t" opacity="22937f" mv:blur="40000f" origin=",.5" offset="0,23000emu"/>
                <v:textbox>
                  <w:txbxContent>
                    <w:p w14:paraId="49251CD9" w14:textId="77777777" w:rsidR="00E80740" w:rsidRPr="00331D7F" w:rsidRDefault="00E80740" w:rsidP="00F960E8">
                      <w:pPr>
                        <w:rPr>
                          <w:color w:val="808080" w:themeColor="background1" w:themeShade="80"/>
                        </w:rPr>
                      </w:pPr>
                      <w:r w:rsidRPr="00331D7F">
                        <w:rPr>
                          <w:rFonts w:asciiTheme="majorHAnsi" w:hAnsiTheme="majorHAnsi" w:cs="Times New Roman"/>
                          <w:color w:val="808080" w:themeColor="background1" w:themeShade="80"/>
                          <w:sz w:val="48"/>
                          <w:szCs w:val="48"/>
                        </w:rPr>
                        <w:t xml:space="preserve"> </w:t>
                      </w:r>
                      <w:r w:rsidRPr="00331D7F">
                        <w:rPr>
                          <w:rFonts w:asciiTheme="majorHAnsi" w:hAnsiTheme="majorHAnsi" w:cs="Times New Roman"/>
                          <w:b/>
                          <w:color w:val="808080" w:themeColor="background1" w:themeShade="80"/>
                          <w:sz w:val="32"/>
                          <w:szCs w:val="32"/>
                        </w:rPr>
                        <w:t xml:space="preserve">3 </w:t>
                      </w:r>
                      <w:proofErr w:type="gramStart"/>
                      <w:r w:rsidRPr="00331D7F">
                        <w:rPr>
                          <w:rFonts w:asciiTheme="majorHAnsi" w:hAnsiTheme="majorHAnsi" w:cs="Times New Roman"/>
                          <w:b/>
                          <w:color w:val="808080" w:themeColor="background1" w:themeShade="80"/>
                          <w:sz w:val="32"/>
                          <w:szCs w:val="32"/>
                        </w:rPr>
                        <w:t>&gt;  TIMELINE</w:t>
                      </w:r>
                      <w:proofErr w:type="gramEnd"/>
                      <w:r w:rsidRPr="00331D7F">
                        <w:rPr>
                          <w:rFonts w:asciiTheme="majorHAnsi" w:hAnsiTheme="majorHAnsi" w:cs="Times New Roman"/>
                          <w:b/>
                          <w:color w:val="808080" w:themeColor="background1" w:themeShade="80"/>
                          <w:sz w:val="32"/>
                          <w:szCs w:val="32"/>
                        </w:rPr>
                        <w:t xml:space="preserve"> </w:t>
                      </w:r>
                      <w:r w:rsidRPr="00331D7F">
                        <w:rPr>
                          <w:rFonts w:asciiTheme="majorHAnsi" w:hAnsiTheme="majorHAnsi" w:cs="Times New Roman"/>
                          <w:b/>
                          <w:color w:val="808080" w:themeColor="background1" w:themeShade="80"/>
                          <w:sz w:val="32"/>
                          <w:szCs w:val="32"/>
                        </w:rPr>
                        <w:br/>
                      </w:r>
                      <w:r w:rsidRPr="00331D7F">
                        <w:rPr>
                          <w:rFonts w:asciiTheme="majorHAnsi" w:hAnsiTheme="majorHAnsi" w:cs="Times New Roman"/>
                          <w:color w:val="808080" w:themeColor="background1" w:themeShade="80"/>
                          <w:szCs w:val="48"/>
                        </w:rPr>
                        <w:t xml:space="preserve">            Breakdown of learning objectives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tbl>
      <w:tblPr>
        <w:tblStyle w:val="TableGrid"/>
        <w:tblW w:w="4965" w:type="pct"/>
        <w:tblLayout w:type="fixed"/>
        <w:tblLook w:val="04A0" w:firstRow="1" w:lastRow="0" w:firstColumn="1" w:lastColumn="0" w:noHBand="0" w:noVBand="1"/>
      </w:tblPr>
      <w:tblGrid>
        <w:gridCol w:w="2236"/>
        <w:gridCol w:w="1983"/>
        <w:gridCol w:w="1986"/>
        <w:gridCol w:w="6803"/>
        <w:gridCol w:w="2267"/>
      </w:tblGrid>
      <w:tr w:rsidR="00224906" w:rsidRPr="006E20DD" w14:paraId="5724A2F9" w14:textId="77777777" w:rsidTr="004040D5">
        <w:tc>
          <w:tcPr>
            <w:tcW w:w="732" w:type="pct"/>
          </w:tcPr>
          <w:p w14:paraId="30552741" w14:textId="77777777" w:rsidR="00224906" w:rsidRPr="006E20DD" w:rsidRDefault="00224906" w:rsidP="00C92203">
            <w:pPr>
              <w:jc w:val="center"/>
              <w:rPr>
                <w:rFonts w:asciiTheme="majorHAnsi" w:hAnsiTheme="majorHAnsi"/>
              </w:rPr>
            </w:pPr>
            <w:r w:rsidRPr="006E20DD">
              <w:rPr>
                <w:rFonts w:asciiTheme="majorHAnsi" w:hAnsiTheme="majorHAnsi"/>
                <w:b/>
              </w:rPr>
              <w:br/>
              <w:t>Gallery Resource</w:t>
            </w:r>
            <w:r w:rsidRPr="006E20DD">
              <w:rPr>
                <w:rFonts w:asciiTheme="majorHAnsi" w:hAnsiTheme="majorHAnsi"/>
                <w:b/>
              </w:rPr>
              <w:br/>
            </w:r>
            <w:r w:rsidRPr="006E20DD">
              <w:rPr>
                <w:rFonts w:asciiTheme="majorHAnsi" w:hAnsiTheme="majorHAnsi"/>
              </w:rPr>
              <w:t>Unit 4 : AOS 3</w:t>
            </w:r>
            <w:r w:rsidRPr="006E20DD">
              <w:rPr>
                <w:rFonts w:asciiTheme="majorHAnsi" w:hAnsiTheme="majorHAnsi"/>
              </w:rPr>
              <w:br/>
            </w:r>
            <w:r w:rsidRPr="006E20DD">
              <w:rPr>
                <w:rFonts w:asciiTheme="majorHAnsi" w:hAnsiTheme="majorHAnsi"/>
                <w:i/>
              </w:rPr>
              <w:t>VCE Studio Arts</w:t>
            </w:r>
            <w:r w:rsidRPr="006E20DD">
              <w:rPr>
                <w:rFonts w:asciiTheme="majorHAnsi" w:hAnsiTheme="majorHAnsi"/>
              </w:rPr>
              <w:br/>
            </w:r>
          </w:p>
        </w:tc>
        <w:tc>
          <w:tcPr>
            <w:tcW w:w="649" w:type="pct"/>
          </w:tcPr>
          <w:p w14:paraId="4DCFC18D" w14:textId="77777777" w:rsidR="00224906" w:rsidRPr="006E20DD" w:rsidRDefault="00224906" w:rsidP="00C92203">
            <w:pPr>
              <w:jc w:val="center"/>
              <w:rPr>
                <w:rFonts w:asciiTheme="majorHAnsi" w:hAnsiTheme="majorHAnsi"/>
                <w:b/>
              </w:rPr>
            </w:pPr>
            <w:r w:rsidRPr="006E20DD">
              <w:rPr>
                <w:rFonts w:asciiTheme="majorHAnsi" w:hAnsiTheme="majorHAnsi"/>
                <w:b/>
              </w:rPr>
              <w:br/>
            </w:r>
            <w:r w:rsidRPr="006E20DD">
              <w:rPr>
                <w:rFonts w:asciiTheme="majorHAnsi" w:hAnsiTheme="majorHAnsi"/>
                <w:b/>
              </w:rPr>
              <w:br/>
            </w:r>
            <w:r w:rsidRPr="006E20DD">
              <w:rPr>
                <w:rFonts w:asciiTheme="majorHAnsi" w:hAnsiTheme="majorHAnsi"/>
                <w:b/>
              </w:rPr>
              <w:br/>
              <w:t>Key knowledge</w:t>
            </w:r>
          </w:p>
        </w:tc>
        <w:tc>
          <w:tcPr>
            <w:tcW w:w="650" w:type="pct"/>
          </w:tcPr>
          <w:p w14:paraId="36412F5E" w14:textId="77777777" w:rsidR="00224906" w:rsidRPr="006E20DD" w:rsidRDefault="00224906" w:rsidP="00C92203">
            <w:pPr>
              <w:jc w:val="center"/>
              <w:rPr>
                <w:rFonts w:asciiTheme="majorHAnsi" w:hAnsiTheme="majorHAnsi"/>
                <w:b/>
              </w:rPr>
            </w:pPr>
            <w:r w:rsidRPr="006E20DD">
              <w:rPr>
                <w:rFonts w:asciiTheme="majorHAnsi" w:hAnsiTheme="majorHAnsi"/>
                <w:b/>
              </w:rPr>
              <w:br/>
              <w:t xml:space="preserve"> </w:t>
            </w:r>
            <w:r w:rsidRPr="006E20DD">
              <w:rPr>
                <w:rFonts w:asciiTheme="majorHAnsi" w:hAnsiTheme="majorHAnsi"/>
                <w:b/>
              </w:rPr>
              <w:br/>
            </w:r>
            <w:r w:rsidRPr="006E20DD">
              <w:rPr>
                <w:rFonts w:asciiTheme="majorHAnsi" w:hAnsiTheme="majorHAnsi"/>
                <w:b/>
              </w:rPr>
              <w:br/>
              <w:t>Key skills</w:t>
            </w:r>
          </w:p>
        </w:tc>
        <w:tc>
          <w:tcPr>
            <w:tcW w:w="2227" w:type="pct"/>
          </w:tcPr>
          <w:p w14:paraId="7DC2E743" w14:textId="77777777" w:rsidR="00224906" w:rsidRPr="006E20DD" w:rsidRDefault="00224906" w:rsidP="00C92203">
            <w:pPr>
              <w:jc w:val="center"/>
              <w:rPr>
                <w:rFonts w:asciiTheme="majorHAnsi" w:hAnsiTheme="majorHAnsi"/>
              </w:rPr>
            </w:pPr>
            <w:r w:rsidRPr="006E20DD">
              <w:rPr>
                <w:rFonts w:asciiTheme="majorHAnsi" w:hAnsiTheme="majorHAnsi"/>
                <w:b/>
              </w:rPr>
              <w:br/>
              <w:t xml:space="preserve"> </w:t>
            </w:r>
            <w:r w:rsidRPr="006E20DD">
              <w:rPr>
                <w:rFonts w:asciiTheme="majorHAnsi" w:hAnsiTheme="majorHAnsi"/>
                <w:b/>
              </w:rPr>
              <w:br/>
            </w:r>
            <w:r w:rsidRPr="006E20DD">
              <w:rPr>
                <w:rFonts w:asciiTheme="majorHAnsi" w:hAnsiTheme="majorHAnsi"/>
                <w:b/>
              </w:rPr>
              <w:br/>
              <w:t>Class activities</w:t>
            </w:r>
          </w:p>
        </w:tc>
        <w:tc>
          <w:tcPr>
            <w:tcW w:w="742" w:type="pct"/>
          </w:tcPr>
          <w:p w14:paraId="392EE56F" w14:textId="638765D4" w:rsidR="00224906" w:rsidRPr="006E20DD" w:rsidRDefault="00CC7D0C" w:rsidP="00C922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br/>
            </w:r>
            <w:r w:rsidR="00224906" w:rsidRPr="006E20DD">
              <w:rPr>
                <w:rFonts w:asciiTheme="majorHAnsi" w:hAnsiTheme="majorHAnsi"/>
                <w:b/>
              </w:rPr>
              <w:br/>
              <w:t xml:space="preserve">Resources </w:t>
            </w:r>
            <w:r>
              <w:rPr>
                <w:rFonts w:asciiTheme="majorHAnsi" w:hAnsiTheme="majorHAnsi"/>
                <w:b/>
              </w:rPr>
              <w:t>&amp; equipment required</w:t>
            </w:r>
          </w:p>
        </w:tc>
      </w:tr>
      <w:tr w:rsidR="002A1336" w:rsidRPr="006A3663" w14:paraId="51C62A14" w14:textId="77777777" w:rsidTr="004040D5">
        <w:trPr>
          <w:trHeight w:val="4779"/>
        </w:trPr>
        <w:tc>
          <w:tcPr>
            <w:tcW w:w="732" w:type="pct"/>
            <w:vMerge w:val="restart"/>
          </w:tcPr>
          <w:p w14:paraId="0A748D03" w14:textId="77777777" w:rsidR="00C77787" w:rsidRDefault="002A1336" w:rsidP="00C77787">
            <w:pPr>
              <w:rPr>
                <w:rFonts w:asciiTheme="majorHAnsi" w:hAnsiTheme="majorHAnsi" w:cs="Times New Roman"/>
                <w:szCs w:val="20"/>
              </w:rPr>
            </w:pPr>
            <w:r w:rsidRPr="006A3663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8C497B">
              <w:rPr>
                <w:rFonts w:asciiTheme="majorHAnsi" w:hAnsiTheme="majorHAnsi"/>
                <w:b/>
                <w:color w:val="58E79B"/>
                <w:sz w:val="56"/>
                <w:szCs w:val="20"/>
              </w:rPr>
              <w:t>Week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6A3663">
              <w:rPr>
                <w:rFonts w:asciiTheme="majorHAnsi" w:hAnsiTheme="majorHAnsi"/>
                <w:sz w:val="20"/>
                <w:szCs w:val="20"/>
              </w:rPr>
              <w:br/>
            </w:r>
            <w:r w:rsidRPr="00C77787">
              <w:rPr>
                <w:rFonts w:asciiTheme="majorHAnsi" w:hAnsiTheme="majorHAnsi" w:cs="Times New Roman"/>
                <w:szCs w:val="20"/>
              </w:rPr>
              <w:t xml:space="preserve">Methods </w:t>
            </w:r>
            <w:r w:rsidR="00C77787">
              <w:rPr>
                <w:rFonts w:asciiTheme="majorHAnsi" w:hAnsiTheme="majorHAnsi" w:cs="Times New Roman"/>
                <w:szCs w:val="20"/>
              </w:rPr>
              <w:br/>
            </w:r>
            <w:r w:rsidRPr="00C77787">
              <w:rPr>
                <w:rFonts w:asciiTheme="majorHAnsi" w:hAnsiTheme="majorHAnsi" w:cs="Times New Roman"/>
                <w:szCs w:val="20"/>
              </w:rPr>
              <w:t xml:space="preserve">and </w:t>
            </w:r>
            <w:r w:rsidR="00C77787">
              <w:rPr>
                <w:rFonts w:asciiTheme="majorHAnsi" w:hAnsiTheme="majorHAnsi" w:cs="Times New Roman"/>
                <w:szCs w:val="20"/>
              </w:rPr>
              <w:br/>
            </w:r>
            <w:r w:rsidRPr="00C77787">
              <w:rPr>
                <w:rFonts w:asciiTheme="majorHAnsi" w:hAnsiTheme="majorHAnsi" w:cs="Times New Roman"/>
                <w:b/>
                <w:szCs w:val="20"/>
              </w:rPr>
              <w:t>intentions</w:t>
            </w:r>
            <w:r w:rsidRPr="00C77787">
              <w:rPr>
                <w:rFonts w:asciiTheme="majorHAnsi" w:hAnsiTheme="majorHAnsi" w:cs="Times New Roman"/>
                <w:szCs w:val="20"/>
              </w:rPr>
              <w:t xml:space="preserve"> </w:t>
            </w:r>
            <w:r w:rsidR="00C77787">
              <w:rPr>
                <w:rFonts w:asciiTheme="majorHAnsi" w:hAnsiTheme="majorHAnsi" w:cs="Times New Roman"/>
                <w:szCs w:val="20"/>
              </w:rPr>
              <w:br/>
            </w:r>
            <w:r w:rsidRPr="00C77787">
              <w:rPr>
                <w:rFonts w:asciiTheme="majorHAnsi" w:hAnsiTheme="majorHAnsi" w:cs="Times New Roman"/>
                <w:b/>
                <w:szCs w:val="20"/>
              </w:rPr>
              <w:t xml:space="preserve">of various </w:t>
            </w:r>
            <w:r w:rsidR="00C77787">
              <w:rPr>
                <w:rFonts w:asciiTheme="majorHAnsi" w:hAnsiTheme="majorHAnsi" w:cs="Times New Roman"/>
                <w:b/>
                <w:szCs w:val="20"/>
              </w:rPr>
              <w:br/>
            </w:r>
            <w:r w:rsidRPr="00C77787">
              <w:rPr>
                <w:rFonts w:asciiTheme="majorHAnsi" w:hAnsiTheme="majorHAnsi" w:cs="Times New Roman"/>
                <w:b/>
                <w:szCs w:val="20"/>
              </w:rPr>
              <w:t>art galleries</w:t>
            </w:r>
            <w:r w:rsidRPr="00C77787">
              <w:rPr>
                <w:rFonts w:asciiTheme="majorHAnsi" w:hAnsiTheme="majorHAnsi" w:cs="Times New Roman"/>
                <w:szCs w:val="20"/>
              </w:rPr>
              <w:t xml:space="preserve"> </w:t>
            </w:r>
          </w:p>
          <w:p w14:paraId="55A7E0AD" w14:textId="77777777" w:rsidR="00C77787" w:rsidRDefault="00C77787" w:rsidP="00C77787">
            <w:pPr>
              <w:rPr>
                <w:rFonts w:asciiTheme="majorHAnsi" w:hAnsiTheme="majorHAnsi" w:cs="Times New Roman"/>
                <w:szCs w:val="20"/>
              </w:rPr>
            </w:pPr>
          </w:p>
          <w:p w14:paraId="338D0785" w14:textId="477B3F9B" w:rsidR="002A1336" w:rsidRPr="006A3663" w:rsidRDefault="00C77787" w:rsidP="00C777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Cs w:val="20"/>
              </w:rPr>
              <w:t>+</w:t>
            </w:r>
            <w:r>
              <w:rPr>
                <w:rFonts w:asciiTheme="majorHAnsi" w:hAnsiTheme="majorHAnsi" w:cs="Times New Roman"/>
                <w:szCs w:val="20"/>
              </w:rPr>
              <w:br/>
            </w:r>
            <w:r>
              <w:rPr>
                <w:rFonts w:asciiTheme="majorHAnsi" w:hAnsiTheme="majorHAnsi" w:cs="Times New Roman"/>
                <w:szCs w:val="20"/>
              </w:rPr>
              <w:br/>
            </w:r>
            <w:r w:rsidRPr="00C77787">
              <w:rPr>
                <w:rFonts w:asciiTheme="majorHAnsi" w:hAnsiTheme="majorHAnsi" w:cs="Times New Roman"/>
                <w:b/>
                <w:szCs w:val="20"/>
              </w:rPr>
              <w:t>O</w:t>
            </w:r>
            <w:r w:rsidR="002A1336" w:rsidRPr="00C77787">
              <w:rPr>
                <w:rFonts w:asciiTheme="majorHAnsi" w:hAnsiTheme="majorHAnsi" w:cs="Times New Roman"/>
                <w:b/>
                <w:szCs w:val="20"/>
              </w:rPr>
              <w:t>verview</w:t>
            </w:r>
            <w:r>
              <w:rPr>
                <w:rFonts w:asciiTheme="majorHAnsi" w:hAnsiTheme="majorHAnsi" w:cs="Times New Roman"/>
                <w:szCs w:val="20"/>
              </w:rPr>
              <w:br/>
            </w:r>
            <w:r w:rsidR="002A1336" w:rsidRPr="00C77787">
              <w:rPr>
                <w:rFonts w:asciiTheme="majorHAnsi" w:hAnsiTheme="majorHAnsi"/>
                <w:szCs w:val="20"/>
              </w:rPr>
              <w:br/>
            </w:r>
            <w:r w:rsidR="002A1336" w:rsidRPr="00C77787">
              <w:rPr>
                <w:rFonts w:asciiTheme="majorHAnsi" w:hAnsiTheme="majorHAnsi"/>
                <w:szCs w:val="20"/>
              </w:rPr>
              <w:br/>
            </w:r>
            <w:r w:rsidR="002A1336" w:rsidRPr="00C77787">
              <w:rPr>
                <w:rFonts w:asciiTheme="majorHAnsi" w:hAnsiTheme="majorHAnsi"/>
                <w:b/>
                <w:szCs w:val="20"/>
              </w:rPr>
              <w:t>Galleries:</w:t>
            </w:r>
            <w:r w:rsidR="002A1336" w:rsidRPr="00C77787">
              <w:rPr>
                <w:rFonts w:asciiTheme="majorHAnsi" w:hAnsiTheme="majorHAnsi"/>
                <w:szCs w:val="20"/>
              </w:rPr>
              <w:br/>
            </w:r>
            <w:r w:rsidR="002A1336" w:rsidRPr="00C77787">
              <w:rPr>
                <w:rFonts w:asciiTheme="majorHAnsi" w:hAnsiTheme="majorHAnsi"/>
                <w:i/>
                <w:szCs w:val="20"/>
              </w:rPr>
              <w:t>- public</w:t>
            </w:r>
            <w:r w:rsidR="002A1336" w:rsidRPr="00C77787">
              <w:rPr>
                <w:rFonts w:asciiTheme="majorHAnsi" w:hAnsiTheme="majorHAnsi"/>
                <w:i/>
                <w:szCs w:val="20"/>
              </w:rPr>
              <w:br/>
              <w:t>- commercial</w:t>
            </w:r>
            <w:r w:rsidR="002A1336" w:rsidRPr="00C77787">
              <w:rPr>
                <w:rFonts w:asciiTheme="majorHAnsi" w:hAnsiTheme="majorHAnsi"/>
                <w:i/>
                <w:szCs w:val="20"/>
              </w:rPr>
              <w:br/>
              <w:t>- alternative</w:t>
            </w:r>
            <w:r w:rsidR="002A1336" w:rsidRPr="00C77787">
              <w:rPr>
                <w:rFonts w:asciiTheme="majorHAnsi" w:hAnsiTheme="majorHAnsi"/>
                <w:i/>
                <w:szCs w:val="20"/>
              </w:rPr>
              <w:br/>
              <w:t>- online</w:t>
            </w:r>
            <w:r w:rsidR="002A1336" w:rsidRPr="00C77787">
              <w:rPr>
                <w:rFonts w:asciiTheme="majorHAnsi" w:hAnsiTheme="majorHAnsi"/>
                <w:szCs w:val="20"/>
              </w:rPr>
              <w:t xml:space="preserve"> </w:t>
            </w:r>
          </w:p>
        </w:tc>
        <w:tc>
          <w:tcPr>
            <w:tcW w:w="649" w:type="pct"/>
          </w:tcPr>
          <w:p w14:paraId="0B845642" w14:textId="77777777" w:rsidR="00E030D4" w:rsidRDefault="002A1336" w:rsidP="00C92203">
            <w:pPr>
              <w:rPr>
                <w:rFonts w:asciiTheme="majorHAnsi" w:hAnsiTheme="majorHAnsi"/>
                <w:sz w:val="20"/>
                <w:szCs w:val="20"/>
              </w:rPr>
            </w:pPr>
            <w:r w:rsidRPr="006A3663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6A3663">
              <w:rPr>
                <w:rFonts w:asciiTheme="majorHAnsi" w:hAnsiTheme="majorHAnsi"/>
                <w:sz w:val="20"/>
                <w:szCs w:val="20"/>
              </w:rPr>
              <w:t xml:space="preserve">To discuss the </w:t>
            </w:r>
            <w:r w:rsidRPr="006A3663">
              <w:rPr>
                <w:rFonts w:asciiTheme="majorHAnsi" w:hAnsiTheme="majorHAnsi"/>
                <w:b/>
                <w:sz w:val="20"/>
                <w:szCs w:val="20"/>
              </w:rPr>
              <w:t>methods and intentions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of art galleries.</w:t>
            </w:r>
            <w:r w:rsidRPr="006A3663">
              <w:rPr>
                <w:rFonts w:asciiTheme="majorHAnsi" w:hAnsiTheme="majorHAnsi"/>
                <w:sz w:val="20"/>
                <w:szCs w:val="20"/>
              </w:rPr>
              <w:br/>
            </w:r>
            <w:r w:rsidRPr="006A3663">
              <w:rPr>
                <w:rFonts w:asciiTheme="majorHAnsi" w:hAnsiTheme="majorHAnsi"/>
                <w:sz w:val="20"/>
                <w:szCs w:val="20"/>
              </w:rPr>
              <w:br/>
              <w:t xml:space="preserve">Touch on the </w:t>
            </w:r>
            <w:r w:rsidRPr="00F6253C">
              <w:rPr>
                <w:rFonts w:asciiTheme="majorHAnsi" w:hAnsiTheme="majorHAnsi"/>
                <w:b/>
                <w:sz w:val="20"/>
                <w:szCs w:val="20"/>
              </w:rPr>
              <w:t>processes</w:t>
            </w:r>
            <w:r w:rsidRPr="006A3663">
              <w:rPr>
                <w:rFonts w:asciiTheme="majorHAnsi" w:hAnsiTheme="majorHAnsi"/>
                <w:sz w:val="20"/>
                <w:szCs w:val="20"/>
              </w:rPr>
              <w:t xml:space="preserve"> associated with 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F6253C">
              <w:rPr>
                <w:rFonts w:asciiTheme="majorHAnsi" w:hAnsiTheme="majorHAnsi"/>
                <w:b/>
                <w:sz w:val="20"/>
                <w:szCs w:val="20"/>
              </w:rPr>
              <w:t>production</w:t>
            </w:r>
            <w:r w:rsidRPr="006A3663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F6253C">
              <w:rPr>
                <w:rFonts w:asciiTheme="majorHAnsi" w:hAnsiTheme="majorHAnsi"/>
                <w:b/>
                <w:sz w:val="20"/>
                <w:szCs w:val="20"/>
              </w:rPr>
              <w:t>presentation</w:t>
            </w:r>
            <w:r w:rsidRPr="006A366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&amp;</w:t>
            </w:r>
            <w:r w:rsidRPr="006A366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F6253C">
              <w:rPr>
                <w:rFonts w:asciiTheme="majorHAnsi" w:hAnsiTheme="majorHAnsi"/>
                <w:b/>
                <w:sz w:val="20"/>
                <w:szCs w:val="20"/>
              </w:rPr>
              <w:t>promotion</w:t>
            </w:r>
            <w:r w:rsidRPr="006A366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6A3663">
              <w:rPr>
                <w:rFonts w:asciiTheme="majorHAnsi" w:hAnsiTheme="majorHAnsi"/>
                <w:sz w:val="20"/>
                <w:szCs w:val="20"/>
              </w:rPr>
              <w:t>of art</w:t>
            </w:r>
            <w:r w:rsidRPr="006A3663">
              <w:rPr>
                <w:rFonts w:asciiTheme="majorHAnsi" w:hAnsiTheme="majorHAnsi"/>
                <w:sz w:val="20"/>
                <w:szCs w:val="20"/>
              </w:rPr>
              <w:br/>
            </w:r>
          </w:p>
          <w:p w14:paraId="1F5BB501" w14:textId="6EEDCA49" w:rsidR="002A1336" w:rsidRDefault="002A1336" w:rsidP="00C92203">
            <w:pPr>
              <w:rPr>
                <w:rFonts w:asciiTheme="majorHAnsi" w:hAnsiTheme="majorHAnsi" w:cs="Ze'68ˇøà€Ö'1"/>
                <w:sz w:val="20"/>
                <w:szCs w:val="20"/>
              </w:rPr>
            </w:pPr>
            <w:r w:rsidRPr="006A3663">
              <w:rPr>
                <w:rFonts w:asciiTheme="majorHAnsi" w:hAnsiTheme="majorHAnsi"/>
                <w:sz w:val="20"/>
                <w:szCs w:val="20"/>
              </w:rPr>
              <w:br/>
            </w:r>
            <w:r w:rsidR="00E030D4">
              <w:rPr>
                <w:rFonts w:asciiTheme="majorHAnsi" w:hAnsiTheme="majorHAnsi" w:cs="Ze'68ˇøà€Ö'1"/>
                <w:sz w:val="20"/>
                <w:szCs w:val="20"/>
              </w:rPr>
              <w:t xml:space="preserve">Use </w:t>
            </w:r>
            <w:r w:rsidR="00E030D4" w:rsidRPr="006A3663">
              <w:rPr>
                <w:rFonts w:asciiTheme="majorHAnsi" w:hAnsiTheme="majorHAnsi" w:cs="Ze'68ˇøà€Ö'1"/>
                <w:sz w:val="20"/>
                <w:szCs w:val="20"/>
              </w:rPr>
              <w:t xml:space="preserve">appropriate </w:t>
            </w:r>
            <w:r w:rsidR="00E030D4" w:rsidRPr="0027783F">
              <w:rPr>
                <w:rFonts w:asciiTheme="majorHAnsi" w:hAnsiTheme="majorHAnsi" w:cs="Ze'68ˇøà€Ö'1"/>
                <w:b/>
                <w:sz w:val="20"/>
                <w:szCs w:val="20"/>
              </w:rPr>
              <w:t>terminology</w:t>
            </w:r>
            <w:r w:rsidR="00E030D4" w:rsidRPr="006A3663">
              <w:rPr>
                <w:rFonts w:asciiTheme="majorHAnsi" w:hAnsiTheme="majorHAnsi" w:cs="Ze'68ˇøà€Ö'1"/>
                <w:sz w:val="20"/>
                <w:szCs w:val="20"/>
              </w:rPr>
              <w:t>.</w:t>
            </w:r>
          </w:p>
          <w:p w14:paraId="50F6DAD3" w14:textId="77777777" w:rsidR="002A1336" w:rsidRDefault="002A1336" w:rsidP="00C92203">
            <w:pPr>
              <w:rPr>
                <w:rFonts w:asciiTheme="majorHAnsi" w:hAnsiTheme="majorHAnsi" w:cs="Ze'68ˇøà€Ö'1"/>
                <w:sz w:val="20"/>
                <w:szCs w:val="20"/>
              </w:rPr>
            </w:pPr>
          </w:p>
          <w:p w14:paraId="446643B8" w14:textId="77777777" w:rsidR="002A1336" w:rsidRPr="006A3663" w:rsidRDefault="002A1336" w:rsidP="00C922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0" w:type="pct"/>
          </w:tcPr>
          <w:p w14:paraId="3F67635C" w14:textId="5CAF9C00" w:rsidR="002A1336" w:rsidRDefault="002A1336" w:rsidP="0055023D">
            <w:pPr>
              <w:rPr>
                <w:rFonts w:asciiTheme="majorHAnsi" w:hAnsiTheme="majorHAnsi" w:cs="I’'18hˇøà€Ö'1"/>
                <w:sz w:val="20"/>
                <w:szCs w:val="20"/>
              </w:rPr>
            </w:pPr>
            <w:r w:rsidRPr="006A3663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D74BA3">
              <w:rPr>
                <w:rFonts w:asciiTheme="majorHAnsi" w:hAnsiTheme="majorHAnsi" w:cs="I’'18hˇøà€Ö'1"/>
                <w:b/>
                <w:sz w:val="20"/>
                <w:szCs w:val="20"/>
              </w:rPr>
              <w:t xml:space="preserve">Identify </w:t>
            </w:r>
            <w:r w:rsidR="00022DEF">
              <w:rPr>
                <w:rFonts w:asciiTheme="majorHAnsi" w:hAnsiTheme="majorHAnsi" w:cs="I’'18hˇøà€Ö'1"/>
                <w:b/>
                <w:sz w:val="20"/>
                <w:szCs w:val="20"/>
              </w:rPr>
              <w:br/>
            </w:r>
            <w:r w:rsidRPr="00D74BA3">
              <w:rPr>
                <w:rFonts w:asciiTheme="majorHAnsi" w:hAnsiTheme="majorHAnsi" w:cs="I’'18hˇøà€Ö'1"/>
                <w:b/>
                <w:sz w:val="20"/>
                <w:szCs w:val="20"/>
              </w:rPr>
              <w:t xml:space="preserve">&amp; </w:t>
            </w:r>
            <w:r w:rsidR="00022DEF">
              <w:rPr>
                <w:rFonts w:asciiTheme="majorHAnsi" w:hAnsiTheme="majorHAnsi" w:cs="I’'18hˇøà€Ö'1"/>
                <w:b/>
                <w:sz w:val="20"/>
                <w:szCs w:val="20"/>
              </w:rPr>
              <w:br/>
            </w:r>
            <w:r w:rsidRPr="00D74BA3">
              <w:rPr>
                <w:rFonts w:asciiTheme="majorHAnsi" w:hAnsiTheme="majorHAnsi" w:cs="I’'18hˇøà€Ö'1"/>
                <w:b/>
                <w:sz w:val="20"/>
                <w:szCs w:val="20"/>
              </w:rPr>
              <w:t>describe</w:t>
            </w:r>
            <w:r w:rsidRPr="006A3663">
              <w:rPr>
                <w:rFonts w:asciiTheme="majorHAnsi" w:hAnsiTheme="majorHAnsi" w:cs="I’'18hˇøà€Ö'1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I’'18hˇøà€Ö'1"/>
                <w:sz w:val="20"/>
                <w:szCs w:val="20"/>
              </w:rPr>
              <w:br/>
            </w:r>
            <w:r w:rsidRPr="006A3663">
              <w:rPr>
                <w:rFonts w:asciiTheme="majorHAnsi" w:hAnsiTheme="majorHAnsi" w:cs="I’'18hˇøà€Ö'1"/>
                <w:sz w:val="20"/>
                <w:szCs w:val="20"/>
              </w:rPr>
              <w:t xml:space="preserve">the </w:t>
            </w:r>
            <w:r w:rsidRPr="00022DEF">
              <w:rPr>
                <w:rFonts w:asciiTheme="majorHAnsi" w:hAnsiTheme="majorHAnsi" w:cs="I’'18hˇøà€Ö'1"/>
                <w:b/>
                <w:sz w:val="20"/>
                <w:szCs w:val="20"/>
              </w:rPr>
              <w:t>characteristics</w:t>
            </w:r>
            <w:r w:rsidRPr="006A3663">
              <w:rPr>
                <w:rFonts w:asciiTheme="majorHAnsi" w:hAnsiTheme="majorHAnsi" w:cs="I’'18hˇøà€Ö'1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I’'18hˇøà€Ö'1"/>
                <w:sz w:val="20"/>
                <w:szCs w:val="20"/>
              </w:rPr>
              <w:br/>
            </w:r>
            <w:r w:rsidRPr="006A3663">
              <w:rPr>
                <w:rFonts w:asciiTheme="majorHAnsi" w:hAnsiTheme="majorHAnsi" w:cs="I’'18hˇøà€Ö'1"/>
                <w:sz w:val="20"/>
                <w:szCs w:val="20"/>
              </w:rPr>
              <w:t xml:space="preserve">of </w:t>
            </w:r>
            <w:r w:rsidR="00716F4D">
              <w:rPr>
                <w:rFonts w:asciiTheme="majorHAnsi" w:hAnsiTheme="majorHAnsi" w:cs="I’'18hˇøà€Ö'1"/>
                <w:sz w:val="20"/>
                <w:szCs w:val="20"/>
              </w:rPr>
              <w:br/>
            </w:r>
            <w:r w:rsidRPr="009F5E26">
              <w:rPr>
                <w:rFonts w:asciiTheme="majorHAnsi" w:hAnsiTheme="majorHAnsi" w:cs="I’'18hˇøà€Ö'1"/>
                <w:sz w:val="20"/>
                <w:szCs w:val="20"/>
              </w:rPr>
              <w:t xml:space="preserve">different </w:t>
            </w:r>
            <w:r w:rsidR="00022DEF">
              <w:rPr>
                <w:rFonts w:asciiTheme="majorHAnsi" w:hAnsiTheme="majorHAnsi" w:cs="I’'18hˇøà€Ö'1"/>
                <w:sz w:val="20"/>
                <w:szCs w:val="20"/>
              </w:rPr>
              <w:br/>
            </w:r>
            <w:r w:rsidRPr="009F5E26">
              <w:rPr>
                <w:rFonts w:asciiTheme="majorHAnsi" w:hAnsiTheme="majorHAnsi" w:cs="I’'18hˇøà€Ö'1"/>
                <w:b/>
                <w:sz w:val="20"/>
                <w:szCs w:val="20"/>
              </w:rPr>
              <w:t>gallery spaces</w:t>
            </w:r>
            <w:r>
              <w:rPr>
                <w:rFonts w:asciiTheme="majorHAnsi" w:hAnsiTheme="majorHAnsi" w:cs="I’'18hˇøà€Ö'1"/>
                <w:sz w:val="20"/>
                <w:szCs w:val="20"/>
              </w:rPr>
              <w:br/>
            </w:r>
            <w:r>
              <w:rPr>
                <w:rFonts w:asciiTheme="majorHAnsi" w:hAnsiTheme="majorHAnsi" w:cs="I’'18hˇøà€Ö'1"/>
                <w:sz w:val="20"/>
                <w:szCs w:val="20"/>
              </w:rPr>
              <w:br/>
            </w:r>
          </w:p>
          <w:p w14:paraId="2240D1D9" w14:textId="547582B6" w:rsidR="002A1336" w:rsidRPr="006A3663" w:rsidRDefault="002A1336" w:rsidP="002A133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I’'18hˇøà€Ö'1"/>
                <w:sz w:val="20"/>
                <w:szCs w:val="20"/>
              </w:rPr>
              <w:br/>
            </w:r>
            <w:r>
              <w:rPr>
                <w:rFonts w:asciiTheme="majorHAnsi" w:hAnsiTheme="majorHAnsi" w:cs="I’'18hˇøà€Ö'1"/>
                <w:sz w:val="20"/>
                <w:szCs w:val="20"/>
              </w:rPr>
              <w:br/>
            </w:r>
          </w:p>
        </w:tc>
        <w:tc>
          <w:tcPr>
            <w:tcW w:w="2227" w:type="pct"/>
            <w:vMerge w:val="restart"/>
          </w:tcPr>
          <w:p w14:paraId="2BBF29CE" w14:textId="1FA21996" w:rsidR="002A1336" w:rsidRDefault="002A1336" w:rsidP="00C92203">
            <w:pPr>
              <w:rPr>
                <w:rFonts w:asciiTheme="majorHAnsi" w:hAnsiTheme="majorHAnsi"/>
                <w:sz w:val="20"/>
                <w:szCs w:val="20"/>
              </w:rPr>
            </w:pPr>
            <w:r w:rsidRPr="006A3663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12C9E">
              <w:rPr>
                <w:rFonts w:asciiTheme="majorHAnsi" w:hAnsiTheme="majorHAnsi"/>
                <w:b/>
                <w:szCs w:val="20"/>
              </w:rPr>
              <w:t>Group activity</w:t>
            </w:r>
            <w:r w:rsidR="00835A5D">
              <w:rPr>
                <w:rFonts w:asciiTheme="majorHAnsi" w:hAnsiTheme="majorHAnsi"/>
                <w:sz w:val="20"/>
                <w:szCs w:val="20"/>
              </w:rPr>
              <w:t xml:space="preserve"> - </w:t>
            </w:r>
            <w:r>
              <w:rPr>
                <w:rFonts w:asciiTheme="majorHAnsi" w:hAnsiTheme="majorHAnsi"/>
                <w:sz w:val="20"/>
                <w:szCs w:val="20"/>
              </w:rPr>
              <w:t>4 groups in total</w:t>
            </w:r>
            <w:r w:rsidRPr="006A366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35A5D">
              <w:rPr>
                <w:rFonts w:asciiTheme="majorHAnsi" w:hAnsiTheme="majorHAnsi"/>
                <w:sz w:val="20"/>
                <w:szCs w:val="20"/>
              </w:rPr>
              <w:t>is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best</w:t>
            </w:r>
            <w:r w:rsidRPr="006A366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6A3663">
              <w:rPr>
                <w:rFonts w:asciiTheme="majorHAnsi" w:hAnsiTheme="majorHAnsi"/>
                <w:sz w:val="20"/>
                <w:szCs w:val="20"/>
              </w:rPr>
              <w:t>Each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group is</w:t>
            </w:r>
            <w:r w:rsidRPr="006A3663">
              <w:rPr>
                <w:rFonts w:asciiTheme="majorHAnsi" w:hAnsiTheme="majorHAnsi"/>
                <w:sz w:val="20"/>
                <w:szCs w:val="20"/>
              </w:rPr>
              <w:t xml:space="preserve"> assigned a </w:t>
            </w:r>
            <w:r w:rsidRPr="0043411A">
              <w:rPr>
                <w:rFonts w:asciiTheme="majorHAnsi" w:hAnsiTheme="majorHAnsi"/>
                <w:i/>
                <w:sz w:val="20"/>
                <w:szCs w:val="20"/>
              </w:rPr>
              <w:t>gallery type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and</w:t>
            </w:r>
            <w:r w:rsidRPr="006A3663">
              <w:rPr>
                <w:rFonts w:asciiTheme="majorHAnsi" w:hAnsiTheme="majorHAnsi"/>
                <w:sz w:val="20"/>
                <w:szCs w:val="20"/>
              </w:rPr>
              <w:t xml:space="preserve"> must </w:t>
            </w:r>
            <w:r w:rsidR="00BC5BB3">
              <w:rPr>
                <w:rFonts w:asciiTheme="majorHAnsi" w:hAnsiTheme="majorHAnsi"/>
                <w:sz w:val="20"/>
                <w:szCs w:val="20"/>
              </w:rPr>
              <w:br/>
            </w:r>
            <w:r w:rsidRPr="001C7677">
              <w:rPr>
                <w:rFonts w:asciiTheme="majorHAnsi" w:hAnsiTheme="majorHAnsi"/>
                <w:b/>
                <w:sz w:val="20"/>
                <w:szCs w:val="20"/>
              </w:rPr>
              <w:t>research</w:t>
            </w:r>
            <w:r w:rsidRPr="006A366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&amp;</w:t>
            </w:r>
            <w:r w:rsidRPr="006A366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C7677">
              <w:rPr>
                <w:rFonts w:asciiTheme="majorHAnsi" w:hAnsiTheme="majorHAnsi"/>
                <w:b/>
                <w:sz w:val="20"/>
                <w:szCs w:val="20"/>
              </w:rPr>
              <w:t xml:space="preserve">collate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their </w:t>
            </w:r>
            <w:r w:rsidRPr="001C7677">
              <w:rPr>
                <w:rFonts w:asciiTheme="majorHAnsi" w:hAnsiTheme="majorHAnsi"/>
                <w:b/>
                <w:sz w:val="20"/>
                <w:szCs w:val="20"/>
              </w:rPr>
              <w:t>information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6A3663">
              <w:rPr>
                <w:rFonts w:asciiTheme="majorHAnsi" w:hAnsiTheme="majorHAnsi"/>
                <w:sz w:val="20"/>
                <w:szCs w:val="20"/>
              </w:rPr>
              <w:t>- public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– NGV International</w:t>
            </w:r>
            <w:r w:rsidR="005D5BA8">
              <w:rPr>
                <w:rFonts w:asciiTheme="majorHAnsi" w:hAnsiTheme="majorHAnsi"/>
                <w:sz w:val="20"/>
                <w:szCs w:val="20"/>
              </w:rPr>
              <w:t xml:space="preserve">                             </w:t>
            </w:r>
            <w:r w:rsidRPr="006A3663">
              <w:rPr>
                <w:rFonts w:asciiTheme="majorHAnsi" w:hAnsiTheme="majorHAnsi"/>
                <w:sz w:val="20"/>
                <w:szCs w:val="20"/>
              </w:rPr>
              <w:t>- commercial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– Anna Schwartz</w:t>
            </w:r>
            <w:r w:rsidRPr="006A3663">
              <w:rPr>
                <w:rFonts w:asciiTheme="majorHAnsi" w:hAnsiTheme="majorHAnsi"/>
                <w:sz w:val="20"/>
                <w:szCs w:val="20"/>
              </w:rPr>
              <w:br/>
              <w:t>- alternative</w:t>
            </w:r>
            <w:r w:rsidR="005D5BA8"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proofErr w:type="spellStart"/>
            <w:r w:rsidR="005D5BA8">
              <w:rPr>
                <w:rFonts w:asciiTheme="majorHAnsi" w:hAnsiTheme="majorHAnsi"/>
                <w:sz w:val="20"/>
                <w:szCs w:val="20"/>
              </w:rPr>
              <w:t>Degraves</w:t>
            </w:r>
            <w:proofErr w:type="spellEnd"/>
            <w:r w:rsidR="005D5BA8">
              <w:rPr>
                <w:rFonts w:asciiTheme="majorHAnsi" w:hAnsiTheme="majorHAnsi"/>
                <w:sz w:val="20"/>
                <w:szCs w:val="20"/>
              </w:rPr>
              <w:t xml:space="preserve"> Subway space          </w:t>
            </w:r>
            <w:r>
              <w:rPr>
                <w:rFonts w:asciiTheme="majorHAnsi" w:hAnsiTheme="majorHAnsi"/>
                <w:sz w:val="20"/>
                <w:szCs w:val="20"/>
              </w:rPr>
              <w:t>- online - any</w:t>
            </w:r>
            <w:r w:rsidRPr="006A3663">
              <w:rPr>
                <w:rFonts w:asciiTheme="majorHAnsi" w:hAnsiTheme="majorHAnsi"/>
                <w:sz w:val="20"/>
                <w:szCs w:val="20"/>
              </w:rPr>
              <w:br/>
            </w:r>
            <w:r w:rsidRPr="006A3663">
              <w:rPr>
                <w:rFonts w:asciiTheme="majorHAnsi" w:hAnsiTheme="majorHAnsi"/>
                <w:sz w:val="20"/>
                <w:szCs w:val="20"/>
              </w:rPr>
              <w:br/>
            </w:r>
            <w:r w:rsidRPr="006A3663">
              <w:rPr>
                <w:rFonts w:asciiTheme="majorHAnsi" w:hAnsiTheme="majorHAnsi"/>
                <w:i/>
                <w:sz w:val="20"/>
                <w:szCs w:val="20"/>
              </w:rPr>
              <w:t>Considerations include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4 areas</w:t>
            </w:r>
            <w:r w:rsidRPr="006A3663">
              <w:rPr>
                <w:rFonts w:asciiTheme="majorHAnsi" w:hAnsiTheme="majorHAnsi"/>
                <w:i/>
                <w:sz w:val="20"/>
                <w:szCs w:val="20"/>
              </w:rPr>
              <w:t>:</w:t>
            </w:r>
            <w:r w:rsidRPr="006A3663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1) </w:t>
            </w:r>
            <w:r w:rsidRPr="000B2D73">
              <w:rPr>
                <w:rFonts w:asciiTheme="majorHAnsi" w:hAnsiTheme="majorHAnsi"/>
                <w:b/>
                <w:sz w:val="20"/>
                <w:szCs w:val="20"/>
              </w:rPr>
              <w:t>focus of exhibitions</w:t>
            </w:r>
            <w:r w:rsidR="004040D5">
              <w:rPr>
                <w:rFonts w:asciiTheme="majorHAnsi" w:hAnsiTheme="majorHAnsi"/>
                <w:sz w:val="20"/>
                <w:szCs w:val="20"/>
              </w:rPr>
              <w:t xml:space="preserve"> in that space </w:t>
            </w:r>
            <w:r>
              <w:rPr>
                <w:rFonts w:asciiTheme="majorHAnsi" w:hAnsiTheme="majorHAnsi"/>
                <w:sz w:val="20"/>
                <w:szCs w:val="20"/>
              </w:rPr>
              <w:t>- Media presented, theme and approach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2) </w:t>
            </w:r>
            <w:r w:rsidRPr="000B2D73">
              <w:rPr>
                <w:rFonts w:asciiTheme="majorHAnsi" w:hAnsiTheme="majorHAnsi"/>
                <w:b/>
                <w:sz w:val="20"/>
                <w:szCs w:val="20"/>
              </w:rPr>
              <w:t>Exhibition development &amp; organisation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 xml:space="preserve">   Purpose of exhibition, who is</w:t>
            </w:r>
            <w:r w:rsidR="004040D5">
              <w:rPr>
                <w:rFonts w:asciiTheme="majorHAnsi" w:hAnsiTheme="majorHAnsi"/>
                <w:sz w:val="20"/>
                <w:szCs w:val="20"/>
              </w:rPr>
              <w:t xml:space="preserve"> involved in the organising of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the exhibition </w:t>
            </w:r>
            <w:r w:rsidR="004040D5">
              <w:rPr>
                <w:rFonts w:asciiTheme="majorHAnsi" w:hAnsiTheme="majorHAnsi"/>
                <w:sz w:val="20"/>
                <w:szCs w:val="20"/>
              </w:rPr>
              <w:br/>
              <w:t xml:space="preserve">  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eg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Transport?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3) </w:t>
            </w:r>
            <w:r w:rsidRPr="000B2D73">
              <w:rPr>
                <w:rFonts w:asciiTheme="majorHAnsi" w:hAnsiTheme="majorHAnsi"/>
                <w:b/>
                <w:sz w:val="20"/>
                <w:szCs w:val="20"/>
              </w:rPr>
              <w:t xml:space="preserve">Funding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&amp;</w:t>
            </w:r>
            <w:r w:rsidRPr="000B2D73">
              <w:rPr>
                <w:rFonts w:asciiTheme="majorHAnsi" w:hAnsiTheme="majorHAnsi"/>
                <w:b/>
                <w:sz w:val="20"/>
                <w:szCs w:val="20"/>
              </w:rPr>
              <w:t xml:space="preserve"> promotion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 xml:space="preserve">   Who sponsors/grants? Who is the promotion material directed at?</w:t>
            </w:r>
          </w:p>
          <w:p w14:paraId="5FB3919C" w14:textId="77777777" w:rsidR="002A1336" w:rsidRDefault="002A1336" w:rsidP="00C9220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6E5FC58" w14:textId="77777777" w:rsidR="002A1336" w:rsidRPr="0022493A" w:rsidRDefault="002A1336" w:rsidP="00C9220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4) </w:t>
            </w:r>
            <w:r w:rsidRPr="0022493A">
              <w:rPr>
                <w:rFonts w:asciiTheme="majorHAnsi" w:hAnsiTheme="majorHAnsi"/>
                <w:b/>
                <w:sz w:val="20"/>
                <w:szCs w:val="20"/>
              </w:rPr>
              <w:t>Conservation &amp; Preservation</w:t>
            </w:r>
          </w:p>
          <w:p w14:paraId="7B0650E4" w14:textId="0A1021EB" w:rsidR="002A1336" w:rsidRDefault="002A1336" w:rsidP="00C9220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Measures taken to preserve work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eg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. Lighting, security, work placement 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6A3663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 xml:space="preserve">Students </w:t>
            </w:r>
            <w:r w:rsidR="00840C95">
              <w:rPr>
                <w:rFonts w:asciiTheme="majorHAnsi" w:hAnsiTheme="majorHAnsi"/>
                <w:sz w:val="20"/>
                <w:szCs w:val="20"/>
              </w:rPr>
              <w:t>should research fo</w:t>
            </w:r>
            <w:r w:rsidR="00CA332F">
              <w:rPr>
                <w:rFonts w:asciiTheme="majorHAnsi" w:hAnsiTheme="majorHAnsi"/>
                <w:sz w:val="20"/>
                <w:szCs w:val="20"/>
              </w:rPr>
              <w:t xml:space="preserve">r a portion of the lesson, </w:t>
            </w:r>
            <w:r w:rsidR="003C1A2E">
              <w:rPr>
                <w:rFonts w:asciiTheme="majorHAnsi" w:hAnsiTheme="majorHAnsi"/>
                <w:sz w:val="20"/>
                <w:szCs w:val="20"/>
              </w:rPr>
              <w:t>and then</w:t>
            </w:r>
            <w:r w:rsidR="00CA332F">
              <w:rPr>
                <w:rFonts w:asciiTheme="majorHAnsi" w:hAnsiTheme="majorHAnsi"/>
                <w:sz w:val="20"/>
                <w:szCs w:val="20"/>
              </w:rPr>
              <w:t xml:space="preserve"> share their findings as a group to the class, </w:t>
            </w:r>
            <w:r w:rsidR="00E8080C">
              <w:rPr>
                <w:rFonts w:asciiTheme="majorHAnsi" w:hAnsiTheme="majorHAnsi"/>
                <w:sz w:val="20"/>
                <w:szCs w:val="20"/>
              </w:rPr>
              <w:t xml:space="preserve">later </w:t>
            </w:r>
            <w:r w:rsidR="00CA332F">
              <w:rPr>
                <w:rFonts w:asciiTheme="majorHAnsi" w:hAnsiTheme="majorHAnsi"/>
                <w:sz w:val="20"/>
                <w:szCs w:val="20"/>
              </w:rPr>
              <w:t xml:space="preserve">placing their resources online. </w:t>
            </w:r>
          </w:p>
          <w:p w14:paraId="65C981CE" w14:textId="77777777" w:rsidR="002A1336" w:rsidRDefault="002A1336" w:rsidP="00C9220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00E7A4F" w14:textId="3F233629" w:rsidR="002A1336" w:rsidRPr="006A3663" w:rsidRDefault="00017292" w:rsidP="002C669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** Worksheet ‘EXHIBITION ANALYSIS SHEET’ for week 2 has cues for questions. </w:t>
            </w:r>
            <w:r w:rsidR="002C669A">
              <w:rPr>
                <w:rFonts w:asciiTheme="majorHAnsi" w:hAnsiTheme="majorHAnsi"/>
                <w:sz w:val="20"/>
                <w:szCs w:val="20"/>
              </w:rPr>
              <w:br/>
            </w:r>
            <w:r w:rsidR="002C669A">
              <w:rPr>
                <w:rFonts w:asciiTheme="majorHAnsi" w:hAnsiTheme="majorHAnsi"/>
                <w:sz w:val="20"/>
                <w:szCs w:val="20"/>
              </w:rPr>
              <w:br/>
              <w:t xml:space="preserve">Videos provided to support conversations around this weeks topic. </w:t>
            </w:r>
          </w:p>
        </w:tc>
        <w:tc>
          <w:tcPr>
            <w:tcW w:w="742" w:type="pct"/>
            <w:vMerge w:val="restart"/>
          </w:tcPr>
          <w:p w14:paraId="06770756" w14:textId="77777777" w:rsidR="002A1336" w:rsidRPr="006A3663" w:rsidRDefault="002A1336" w:rsidP="00C9220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F613188" w14:textId="77777777" w:rsidR="002A1336" w:rsidRPr="006A3663" w:rsidRDefault="002A1336" w:rsidP="00C9220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EB5E63A" w14:textId="6BEEEFA3" w:rsidR="002A1336" w:rsidRPr="006A3663" w:rsidRDefault="002A1336" w:rsidP="00C92203">
            <w:pPr>
              <w:rPr>
                <w:rFonts w:asciiTheme="majorHAnsi" w:hAnsiTheme="majorHAnsi"/>
                <w:sz w:val="20"/>
                <w:szCs w:val="20"/>
              </w:rPr>
            </w:pPr>
            <w:r w:rsidRPr="006A3663">
              <w:rPr>
                <w:rFonts w:asciiTheme="majorHAnsi" w:hAnsiTheme="majorHAnsi"/>
                <w:sz w:val="20"/>
                <w:szCs w:val="20"/>
              </w:rPr>
              <w:t>Student lead research</w:t>
            </w:r>
            <w:r w:rsidR="00CC7D0C">
              <w:rPr>
                <w:rFonts w:asciiTheme="majorHAnsi" w:hAnsiTheme="majorHAnsi"/>
                <w:sz w:val="20"/>
                <w:szCs w:val="20"/>
              </w:rPr>
              <w:br/>
              <w:t xml:space="preserve">- </w:t>
            </w:r>
            <w:r w:rsidR="00DC0D17">
              <w:rPr>
                <w:rFonts w:asciiTheme="majorHAnsi" w:hAnsiTheme="majorHAnsi"/>
                <w:sz w:val="20"/>
                <w:szCs w:val="20"/>
              </w:rPr>
              <w:t>computers/similar</w:t>
            </w:r>
            <w:r w:rsidR="00DC0D17">
              <w:rPr>
                <w:rFonts w:asciiTheme="majorHAnsi" w:hAnsiTheme="majorHAnsi"/>
                <w:sz w:val="20"/>
                <w:szCs w:val="20"/>
              </w:rPr>
              <w:br/>
            </w:r>
            <w:r w:rsidR="00362CDE">
              <w:rPr>
                <w:rFonts w:asciiTheme="majorHAnsi" w:hAnsiTheme="majorHAnsi"/>
                <w:sz w:val="20"/>
                <w:szCs w:val="20"/>
              </w:rPr>
              <w:br/>
              <w:t>+</w:t>
            </w:r>
            <w:r w:rsidR="00DC0D17">
              <w:rPr>
                <w:rFonts w:asciiTheme="majorHAnsi" w:hAnsiTheme="majorHAnsi"/>
                <w:sz w:val="20"/>
                <w:szCs w:val="20"/>
              </w:rPr>
              <w:br/>
            </w:r>
            <w:r w:rsidRPr="006A3663">
              <w:rPr>
                <w:rFonts w:asciiTheme="majorHAnsi" w:hAnsiTheme="majorHAnsi"/>
                <w:sz w:val="20"/>
                <w:szCs w:val="20"/>
              </w:rPr>
              <w:br/>
            </w:r>
            <w:r w:rsidR="00DC0D17">
              <w:rPr>
                <w:rFonts w:asciiTheme="majorHAnsi" w:hAnsiTheme="majorHAnsi"/>
                <w:sz w:val="20"/>
                <w:szCs w:val="20"/>
              </w:rPr>
              <w:t xml:space="preserve">‘EXHIBITION </w:t>
            </w:r>
            <w:r w:rsidR="00362CDE">
              <w:rPr>
                <w:rFonts w:asciiTheme="majorHAnsi" w:hAnsiTheme="majorHAnsi"/>
                <w:sz w:val="20"/>
                <w:szCs w:val="20"/>
              </w:rPr>
              <w:br/>
            </w:r>
            <w:r w:rsidR="00DC0D17">
              <w:rPr>
                <w:rFonts w:asciiTheme="majorHAnsi" w:hAnsiTheme="majorHAnsi"/>
                <w:sz w:val="20"/>
                <w:szCs w:val="20"/>
              </w:rPr>
              <w:t>ANALYSIS SHEET’</w:t>
            </w:r>
            <w:r w:rsidR="00362CDE">
              <w:rPr>
                <w:rFonts w:asciiTheme="majorHAnsi" w:hAnsiTheme="majorHAnsi"/>
                <w:sz w:val="20"/>
                <w:szCs w:val="20"/>
              </w:rPr>
              <w:t xml:space="preserve"> available</w:t>
            </w:r>
            <w:r w:rsidR="00DC0D17">
              <w:rPr>
                <w:rFonts w:asciiTheme="majorHAnsi" w:hAnsiTheme="majorHAnsi"/>
                <w:sz w:val="20"/>
                <w:szCs w:val="20"/>
              </w:rPr>
              <w:t xml:space="preserve"> if prompting required</w:t>
            </w:r>
            <w:r w:rsidRPr="006A3663">
              <w:rPr>
                <w:rFonts w:asciiTheme="majorHAnsi" w:hAnsiTheme="majorHAnsi"/>
                <w:sz w:val="20"/>
                <w:szCs w:val="20"/>
              </w:rPr>
              <w:br/>
            </w:r>
          </w:p>
          <w:p w14:paraId="534E2546" w14:textId="77777777" w:rsidR="002A1336" w:rsidRPr="002C669A" w:rsidRDefault="002A1336" w:rsidP="00C9220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7F8BEF9" w14:textId="77777777" w:rsidR="002A1336" w:rsidRPr="002C669A" w:rsidRDefault="002A1336" w:rsidP="00C9220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9B0417D" w14:textId="77777777" w:rsidR="002C669A" w:rsidRPr="002C669A" w:rsidRDefault="002C669A" w:rsidP="002C669A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  <w:r w:rsidRPr="002C669A">
              <w:rPr>
                <w:rFonts w:asciiTheme="majorHAnsi" w:hAnsiTheme="majorHAnsi"/>
                <w:b/>
                <w:sz w:val="20"/>
                <w:szCs w:val="20"/>
              </w:rPr>
              <w:t>Video:</w:t>
            </w:r>
            <w:r w:rsidRPr="002C669A">
              <w:rPr>
                <w:rFonts w:asciiTheme="majorHAnsi" w:hAnsiTheme="majorHAnsi"/>
                <w:sz w:val="20"/>
                <w:szCs w:val="20"/>
              </w:rPr>
              <w:br/>
            </w:r>
            <w:r w:rsidRPr="002C669A">
              <w:rPr>
                <w:rFonts w:asciiTheme="majorHAnsi" w:eastAsia="Times New Roman" w:hAnsiTheme="majorHAnsi" w:cs="Arial"/>
                <w:color w:val="000000"/>
                <w:sz w:val="20"/>
                <w:szCs w:val="30"/>
                <w:shd w:val="clear" w:color="auto" w:fill="FFFFFF"/>
                <w:lang w:val="en-AU"/>
              </w:rPr>
              <w:t>Why is public art important?</w:t>
            </w:r>
          </w:p>
          <w:p w14:paraId="1CC360C7" w14:textId="76EB8887" w:rsidR="002A1336" w:rsidRPr="002C669A" w:rsidRDefault="002C669A" w:rsidP="00C92203">
            <w:pPr>
              <w:rPr>
                <w:rFonts w:asciiTheme="majorHAnsi" w:hAnsiTheme="majorHAnsi"/>
                <w:sz w:val="20"/>
                <w:szCs w:val="20"/>
              </w:rPr>
            </w:pPr>
            <w:r w:rsidRPr="002C669A">
              <w:rPr>
                <w:rFonts w:asciiTheme="majorHAnsi" w:hAnsiTheme="majorHAnsi"/>
                <w:sz w:val="20"/>
                <w:szCs w:val="20"/>
              </w:rPr>
              <w:br/>
            </w:r>
            <w:hyperlink r:id="rId13" w:history="1">
              <w:r w:rsidRPr="002C669A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https://www.youtube.com/watch?v=tcVh-54gfVo</w:t>
              </w:r>
            </w:hyperlink>
          </w:p>
          <w:p w14:paraId="59568A00" w14:textId="77777777" w:rsidR="002C669A" w:rsidRPr="002C669A" w:rsidRDefault="002C669A" w:rsidP="00C9220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E6471C3" w14:textId="77777777" w:rsidR="002A1336" w:rsidRPr="002C669A" w:rsidRDefault="002A1336" w:rsidP="00C9220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CAD7360" w14:textId="77777777" w:rsidR="002C669A" w:rsidRPr="002C669A" w:rsidRDefault="002C669A" w:rsidP="002C669A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  <w:r w:rsidRPr="002C669A">
              <w:rPr>
                <w:rFonts w:asciiTheme="majorHAnsi" w:hAnsiTheme="majorHAnsi"/>
                <w:b/>
                <w:sz w:val="20"/>
                <w:szCs w:val="20"/>
              </w:rPr>
              <w:t>TED Talk Video:</w:t>
            </w:r>
            <w:r w:rsidRPr="002C669A">
              <w:rPr>
                <w:rFonts w:asciiTheme="majorHAnsi" w:hAnsiTheme="majorHAnsi"/>
                <w:sz w:val="20"/>
                <w:szCs w:val="20"/>
              </w:rPr>
              <w:br/>
            </w:r>
            <w:r w:rsidRPr="002C669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shd w:val="clear" w:color="auto" w:fill="FFFFFF"/>
                <w:lang w:val="en-AU"/>
              </w:rPr>
              <w:t>Why do we need public art? | Nancy Ann Coyne</w:t>
            </w:r>
          </w:p>
          <w:p w14:paraId="7CE44291" w14:textId="56EE0E8E" w:rsidR="002A1336" w:rsidRDefault="00E3199F" w:rsidP="00C92203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  <w:hyperlink r:id="rId14" w:history="1">
              <w:r w:rsidR="002C669A" w:rsidRPr="00C334A0">
                <w:rPr>
                  <w:rStyle w:val="Hyperlink"/>
                  <w:rFonts w:asciiTheme="majorHAnsi" w:eastAsia="Times New Roman" w:hAnsiTheme="majorHAnsi" w:cs="Times New Roman"/>
                  <w:sz w:val="20"/>
                  <w:szCs w:val="20"/>
                  <w:lang w:val="en-AU"/>
                </w:rPr>
                <w:t>https://www.youtube.com/watch?v=yBPm7DWrTbI</w:t>
              </w:r>
            </w:hyperlink>
          </w:p>
          <w:p w14:paraId="6ECAC89D" w14:textId="77777777" w:rsidR="002C669A" w:rsidRPr="002C669A" w:rsidRDefault="002C669A" w:rsidP="00C92203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</w:p>
          <w:p w14:paraId="042670E8" w14:textId="668A2527" w:rsidR="002A1336" w:rsidRPr="006A3663" w:rsidRDefault="002A1336" w:rsidP="00C9220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A1336" w:rsidRPr="006A3663" w14:paraId="23A6457D" w14:textId="77777777" w:rsidTr="004040D5">
        <w:trPr>
          <w:trHeight w:val="2126"/>
        </w:trPr>
        <w:tc>
          <w:tcPr>
            <w:tcW w:w="732" w:type="pct"/>
            <w:vMerge/>
          </w:tcPr>
          <w:p w14:paraId="5C64DD6B" w14:textId="77777777" w:rsidR="002A1336" w:rsidRPr="006A3663" w:rsidRDefault="002A1336" w:rsidP="00C9220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99" w:type="pct"/>
            <w:gridSpan w:val="2"/>
          </w:tcPr>
          <w:p w14:paraId="4BFD517B" w14:textId="28458A0A" w:rsidR="002A1336" w:rsidRDefault="002A1336" w:rsidP="0055023D">
            <w:pPr>
              <w:rPr>
                <w:rFonts w:asciiTheme="majorHAnsi" w:hAnsiTheme="majorHAnsi" w:cs="I’'18hˇøà€Ö'1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</w:p>
          <w:p w14:paraId="2672556D" w14:textId="3194DB3C" w:rsidR="002A1336" w:rsidRPr="006A3663" w:rsidRDefault="002A1336" w:rsidP="003F539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37EB4">
              <w:rPr>
                <w:rFonts w:asciiTheme="majorHAnsi" w:hAnsiTheme="majorHAnsi" w:cs="I’'18hˇøà€Ö'1"/>
                <w:b/>
                <w:szCs w:val="20"/>
              </w:rPr>
              <w:t>Types of learning involved:</w:t>
            </w:r>
            <w:r w:rsidR="003F539B">
              <w:rPr>
                <w:rFonts w:asciiTheme="majorHAnsi" w:hAnsiTheme="majorHAnsi" w:cs="I’'18hˇøà€Ö'1"/>
                <w:sz w:val="20"/>
                <w:szCs w:val="20"/>
              </w:rPr>
              <w:br/>
            </w:r>
            <w:r w:rsidR="003F539B">
              <w:rPr>
                <w:rFonts w:asciiTheme="majorHAnsi" w:hAnsiTheme="majorHAnsi" w:cs="I’'18hˇøà€Ö'1"/>
                <w:sz w:val="20"/>
                <w:szCs w:val="20"/>
              </w:rPr>
              <w:br/>
              <w:t xml:space="preserve">Social cognitive, </w:t>
            </w:r>
            <w:r>
              <w:rPr>
                <w:rFonts w:asciiTheme="majorHAnsi" w:hAnsiTheme="majorHAnsi" w:cs="I’'18hˇøà€Ö'1"/>
                <w:sz w:val="20"/>
                <w:szCs w:val="20"/>
              </w:rPr>
              <w:br/>
              <w:t>Inquiry</w:t>
            </w:r>
            <w:r w:rsidR="00F123D4">
              <w:rPr>
                <w:rFonts w:asciiTheme="majorHAnsi" w:hAnsiTheme="majorHAnsi" w:cs="I’'18hˇøà€Ö'1"/>
                <w:sz w:val="20"/>
                <w:szCs w:val="20"/>
              </w:rPr>
              <w:t>-based</w:t>
            </w:r>
          </w:p>
        </w:tc>
        <w:tc>
          <w:tcPr>
            <w:tcW w:w="2227" w:type="pct"/>
            <w:vMerge/>
          </w:tcPr>
          <w:p w14:paraId="0B43F491" w14:textId="77777777" w:rsidR="002A1336" w:rsidRPr="006A3663" w:rsidRDefault="002A1336" w:rsidP="00C9220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42" w:type="pct"/>
            <w:vMerge/>
          </w:tcPr>
          <w:p w14:paraId="490A1A78" w14:textId="77777777" w:rsidR="002A1336" w:rsidRPr="006A3663" w:rsidRDefault="002A1336" w:rsidP="00C9220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1E4D67" w:rsidRPr="006A3663" w14:paraId="4299DD88" w14:textId="77777777" w:rsidTr="001E4D67">
        <w:trPr>
          <w:trHeight w:val="2394"/>
        </w:trPr>
        <w:tc>
          <w:tcPr>
            <w:tcW w:w="732" w:type="pct"/>
            <w:vMerge w:val="restart"/>
          </w:tcPr>
          <w:p w14:paraId="6A3057AC" w14:textId="73FEF234" w:rsidR="001E4D67" w:rsidRPr="006A3663" w:rsidRDefault="001E4D67" w:rsidP="00EE5B3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8C497B">
              <w:rPr>
                <w:rFonts w:asciiTheme="majorHAnsi" w:hAnsiTheme="majorHAnsi"/>
                <w:b/>
                <w:sz w:val="40"/>
                <w:szCs w:val="20"/>
              </w:rPr>
              <w:t>Week 1</w:t>
            </w:r>
            <w:r w:rsidR="008C497B" w:rsidRPr="008C497B">
              <w:rPr>
                <w:rFonts w:asciiTheme="majorHAnsi" w:hAnsiTheme="majorHAnsi"/>
                <w:b/>
                <w:sz w:val="40"/>
                <w:szCs w:val="20"/>
              </w:rPr>
              <w:t xml:space="preserve"> – 4 </w:t>
            </w:r>
            <w:r w:rsidR="003B044B">
              <w:rPr>
                <w:rFonts w:asciiTheme="majorHAnsi" w:hAnsiTheme="majorHAnsi"/>
                <w:b/>
                <w:sz w:val="40"/>
                <w:szCs w:val="20"/>
              </w:rPr>
              <w:br/>
            </w:r>
            <w:r>
              <w:rPr>
                <w:rFonts w:asciiTheme="majorHAnsi" w:hAnsiTheme="majorHAnsi"/>
                <w:b/>
                <w:sz w:val="40"/>
                <w:szCs w:val="20"/>
              </w:rPr>
              <w:br/>
            </w:r>
            <w:r w:rsidRPr="00B813D2">
              <w:rPr>
                <w:rFonts w:asciiTheme="majorHAnsi" w:hAnsiTheme="majorHAnsi"/>
                <w:color w:val="FF6600"/>
                <w:szCs w:val="20"/>
                <w:highlight w:val="lightGray"/>
              </w:rPr>
              <w:t>Additional:</w:t>
            </w:r>
            <w:r>
              <w:rPr>
                <w:rFonts w:asciiTheme="majorHAnsi" w:hAnsiTheme="majorHAnsi"/>
                <w:b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Cs w:val="20"/>
              </w:rPr>
              <w:br/>
            </w:r>
            <w:r w:rsidRPr="00B813D2">
              <w:rPr>
                <w:rFonts w:asciiTheme="majorHAnsi" w:hAnsiTheme="majorHAnsi"/>
                <w:b/>
                <w:color w:val="FF6600"/>
                <w:sz w:val="36"/>
                <w:szCs w:val="20"/>
              </w:rPr>
              <w:t>Podcasting</w:t>
            </w:r>
          </w:p>
        </w:tc>
        <w:tc>
          <w:tcPr>
            <w:tcW w:w="1299" w:type="pct"/>
            <w:gridSpan w:val="2"/>
          </w:tcPr>
          <w:p w14:paraId="5BA0595E" w14:textId="3E602DB8" w:rsidR="00C62353" w:rsidRPr="00C62353" w:rsidRDefault="001E4D67" w:rsidP="002B0E76">
            <w:pPr>
              <w:rPr>
                <w:rFonts w:asciiTheme="majorHAnsi" w:hAnsiTheme="majorHAnsi"/>
                <w:szCs w:val="20"/>
              </w:rPr>
            </w:pPr>
            <w:r w:rsidRPr="00C62353">
              <w:rPr>
                <w:rFonts w:asciiTheme="majorHAnsi" w:hAnsiTheme="majorHAnsi"/>
                <w:szCs w:val="20"/>
              </w:rPr>
              <w:br/>
            </w:r>
            <w:r w:rsidR="00C62353" w:rsidRPr="00C62353">
              <w:rPr>
                <w:rFonts w:asciiTheme="majorHAnsi" w:hAnsiTheme="majorHAnsi"/>
                <w:szCs w:val="20"/>
              </w:rPr>
              <w:t xml:space="preserve">Podcasts </w:t>
            </w:r>
            <w:r w:rsidR="00C62353">
              <w:rPr>
                <w:rFonts w:asciiTheme="majorHAnsi" w:hAnsiTheme="majorHAnsi"/>
                <w:szCs w:val="20"/>
              </w:rPr>
              <w:br/>
            </w:r>
            <w:r w:rsidR="002B0E76">
              <w:rPr>
                <w:rFonts w:asciiTheme="majorHAnsi" w:hAnsiTheme="majorHAnsi"/>
                <w:b/>
                <w:szCs w:val="20"/>
              </w:rPr>
              <w:t xml:space="preserve">embed </w:t>
            </w:r>
            <w:r w:rsidR="00C62353">
              <w:rPr>
                <w:rFonts w:asciiTheme="majorHAnsi" w:hAnsiTheme="majorHAnsi"/>
                <w:b/>
                <w:szCs w:val="20"/>
              </w:rPr>
              <w:t xml:space="preserve">the </w:t>
            </w:r>
            <w:r w:rsidR="00C62353" w:rsidRPr="00C62353">
              <w:rPr>
                <w:rFonts w:asciiTheme="majorHAnsi" w:hAnsiTheme="majorHAnsi"/>
                <w:b/>
                <w:szCs w:val="20"/>
              </w:rPr>
              <w:t>content</w:t>
            </w:r>
            <w:r w:rsidR="00C62353" w:rsidRPr="00C62353">
              <w:rPr>
                <w:rFonts w:asciiTheme="majorHAnsi" w:hAnsiTheme="majorHAnsi"/>
                <w:szCs w:val="20"/>
              </w:rPr>
              <w:t xml:space="preserve"> </w:t>
            </w:r>
            <w:r w:rsidR="00C62353">
              <w:rPr>
                <w:rFonts w:asciiTheme="majorHAnsi" w:hAnsiTheme="majorHAnsi"/>
                <w:szCs w:val="20"/>
              </w:rPr>
              <w:br/>
            </w:r>
            <w:r w:rsidR="00C62353" w:rsidRPr="00C62353">
              <w:rPr>
                <w:rFonts w:asciiTheme="majorHAnsi" w:hAnsiTheme="majorHAnsi"/>
                <w:szCs w:val="20"/>
              </w:rPr>
              <w:t xml:space="preserve">of </w:t>
            </w:r>
            <w:r w:rsidR="00C62353">
              <w:rPr>
                <w:rFonts w:asciiTheme="majorHAnsi" w:hAnsiTheme="majorHAnsi"/>
                <w:szCs w:val="20"/>
              </w:rPr>
              <w:br/>
            </w:r>
            <w:r w:rsidR="00C62353" w:rsidRPr="00C62353">
              <w:rPr>
                <w:rFonts w:asciiTheme="majorHAnsi" w:hAnsiTheme="majorHAnsi"/>
                <w:szCs w:val="20"/>
              </w:rPr>
              <w:t xml:space="preserve">each week </w:t>
            </w:r>
            <w:r w:rsidR="00C62353">
              <w:rPr>
                <w:rFonts w:asciiTheme="majorHAnsi" w:hAnsiTheme="majorHAnsi"/>
                <w:szCs w:val="20"/>
              </w:rPr>
              <w:br/>
              <w:t xml:space="preserve">at </w:t>
            </w:r>
            <w:r w:rsidR="00B8032A">
              <w:rPr>
                <w:rFonts w:asciiTheme="majorHAnsi" w:hAnsiTheme="majorHAnsi"/>
                <w:szCs w:val="20"/>
              </w:rPr>
              <w:br/>
            </w:r>
            <w:r w:rsidR="00C62353">
              <w:rPr>
                <w:rFonts w:asciiTheme="majorHAnsi" w:hAnsiTheme="majorHAnsi"/>
                <w:szCs w:val="20"/>
              </w:rPr>
              <w:t>different stages</w:t>
            </w:r>
            <w:r w:rsidR="00F26604">
              <w:rPr>
                <w:rFonts w:asciiTheme="majorHAnsi" w:hAnsiTheme="majorHAnsi"/>
                <w:szCs w:val="20"/>
              </w:rPr>
              <w:br/>
              <w:t>by</w:t>
            </w:r>
            <w:r w:rsidR="00F26604">
              <w:rPr>
                <w:rFonts w:asciiTheme="majorHAnsi" w:hAnsiTheme="majorHAnsi"/>
                <w:szCs w:val="20"/>
              </w:rPr>
              <w:br/>
              <w:t>various students</w:t>
            </w:r>
            <w:r w:rsidR="00F26604">
              <w:rPr>
                <w:rFonts w:asciiTheme="majorHAnsi" w:hAnsiTheme="majorHAnsi"/>
                <w:szCs w:val="20"/>
              </w:rPr>
              <w:br/>
            </w:r>
          </w:p>
        </w:tc>
        <w:tc>
          <w:tcPr>
            <w:tcW w:w="2227" w:type="pct"/>
            <w:vMerge w:val="restart"/>
          </w:tcPr>
          <w:p w14:paraId="6BA93A4E" w14:textId="20E4EE87" w:rsidR="001E4D67" w:rsidRPr="006D62A4" w:rsidRDefault="001E4D67" w:rsidP="00586CC3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Cs w:val="20"/>
              </w:rPr>
              <w:t xml:space="preserve">Individual activity – </w:t>
            </w:r>
            <w:r w:rsidRPr="00DF30BD">
              <w:rPr>
                <w:rFonts w:asciiTheme="majorHAnsi" w:hAnsiTheme="majorHAnsi"/>
                <w:szCs w:val="20"/>
              </w:rPr>
              <w:t>runs for total of 4 weeks</w:t>
            </w:r>
            <w:r>
              <w:rPr>
                <w:rFonts w:asciiTheme="majorHAnsi" w:hAnsiTheme="majorHAnsi"/>
                <w:szCs w:val="20"/>
              </w:rPr>
              <w:br/>
            </w:r>
            <w:r w:rsidRPr="00FC29A6">
              <w:rPr>
                <w:rFonts w:asciiTheme="majorHAnsi" w:hAnsiTheme="majorHAnsi"/>
                <w:sz w:val="28"/>
                <w:szCs w:val="20"/>
              </w:rPr>
              <w:br/>
            </w:r>
            <w:r w:rsidRPr="006A3663">
              <w:rPr>
                <w:rFonts w:asciiTheme="majorHAnsi" w:hAnsiTheme="majorHAnsi"/>
                <w:sz w:val="20"/>
                <w:szCs w:val="20"/>
              </w:rPr>
              <w:t>Each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student is</w:t>
            </w:r>
            <w:r w:rsidRPr="006A3663">
              <w:rPr>
                <w:rFonts w:asciiTheme="majorHAnsi" w:hAnsiTheme="majorHAnsi"/>
                <w:sz w:val="20"/>
                <w:szCs w:val="20"/>
              </w:rPr>
              <w:t xml:space="preserve"> assigned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one week in which </w:t>
            </w:r>
            <w:r w:rsidRPr="004D7CB6">
              <w:rPr>
                <w:rFonts w:asciiTheme="majorHAnsi" w:hAnsiTheme="majorHAnsi"/>
                <w:b/>
                <w:sz w:val="20"/>
                <w:szCs w:val="20"/>
              </w:rPr>
              <w:t>they must produce a 3-5min podcast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about the topic of that week.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br/>
              <w:t xml:space="preserve">The podcast can be created using </w:t>
            </w:r>
            <w:r w:rsidRPr="004D7CB6">
              <w:rPr>
                <w:rFonts w:asciiTheme="majorHAnsi" w:hAnsiTheme="majorHAnsi"/>
                <w:b/>
                <w:sz w:val="20"/>
                <w:szCs w:val="20"/>
              </w:rPr>
              <w:t>Voice memos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or similar and editing can be done in </w:t>
            </w:r>
            <w:r w:rsidRPr="004D7CB6">
              <w:rPr>
                <w:rFonts w:asciiTheme="majorHAnsi" w:hAnsiTheme="majorHAnsi"/>
                <w:b/>
                <w:sz w:val="20"/>
                <w:szCs w:val="20"/>
              </w:rPr>
              <w:t>Audacity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. Online materials are supplied to help students with this task. 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br/>
              <w:t>The purpose for the podcast is for students to use high level thinking skills by organising and re-interpreting content. This process will aid memory retention and serve as a revision tool for the other members of the class.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br/>
              <w:t xml:space="preserve">Students need to upload their podcasts online (I suggest you use something like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Weebly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) so other students can listen and revise during the week.</w:t>
            </w:r>
            <w:r w:rsidR="00B36AF3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A55ED0">
              <w:rPr>
                <w:rFonts w:asciiTheme="majorHAnsi" w:hAnsiTheme="majorHAnsi"/>
                <w:i/>
                <w:sz w:val="20"/>
                <w:szCs w:val="20"/>
              </w:rPr>
              <w:t>*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I r</w:t>
            </w:r>
            <w:r w:rsidRPr="00A55ED0">
              <w:rPr>
                <w:rFonts w:asciiTheme="majorHAnsi" w:hAnsiTheme="majorHAnsi"/>
                <w:i/>
                <w:sz w:val="20"/>
                <w:szCs w:val="20"/>
              </w:rPr>
              <w:t>ecommend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they</w:t>
            </w:r>
            <w:r w:rsidRPr="00A55ED0">
              <w:rPr>
                <w:rFonts w:asciiTheme="majorHAnsi" w:hAnsiTheme="majorHAnsi"/>
                <w:i/>
                <w:sz w:val="20"/>
                <w:szCs w:val="20"/>
              </w:rPr>
              <w:t xml:space="preserve"> listen to podcasts while eating breakfast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or getting ready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6D62A4">
              <w:rPr>
                <w:rFonts w:asciiTheme="majorHAnsi" w:hAnsiTheme="majorHAnsi"/>
                <w:i/>
                <w:sz w:val="20"/>
                <w:szCs w:val="20"/>
              </w:rPr>
              <w:t>* Teacher should carefully consider which students present during which week</w:t>
            </w:r>
          </w:p>
          <w:p w14:paraId="757A482A" w14:textId="77777777" w:rsidR="00290827" w:rsidRPr="006D62A4" w:rsidRDefault="001E4D67" w:rsidP="00586CC3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6D62A4">
              <w:rPr>
                <w:rFonts w:asciiTheme="majorHAnsi" w:hAnsiTheme="majorHAnsi"/>
                <w:i/>
                <w:sz w:val="20"/>
                <w:szCs w:val="20"/>
              </w:rPr>
              <w:t>* Podcasts not to be recorded in class time</w:t>
            </w:r>
          </w:p>
          <w:p w14:paraId="31915CF7" w14:textId="6F2F7C60" w:rsidR="001E4D67" w:rsidRPr="006A3663" w:rsidRDefault="001E4D67" w:rsidP="00586CC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</w:p>
        </w:tc>
        <w:tc>
          <w:tcPr>
            <w:tcW w:w="742" w:type="pct"/>
            <w:vMerge w:val="restart"/>
          </w:tcPr>
          <w:p w14:paraId="1F5FE81B" w14:textId="571F5958" w:rsidR="001E4D67" w:rsidRDefault="001E4D67" w:rsidP="00C9220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hyperlink r:id="rId15" w:history="1">
              <w:r w:rsidRPr="009B082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http://visualartspace.weebly.com/ict-tools.html</w:t>
              </w:r>
            </w:hyperlink>
          </w:p>
          <w:p w14:paraId="094D1082" w14:textId="4B04CE6A" w:rsidR="00362CDE" w:rsidRDefault="00362CDE" w:rsidP="00C9220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+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</w:p>
          <w:p w14:paraId="6C7EFB7A" w14:textId="15F6D09B" w:rsidR="00362CDE" w:rsidRPr="00362CDE" w:rsidRDefault="00362CDE" w:rsidP="00C92203">
            <w:pPr>
              <w:rPr>
                <w:rFonts w:asciiTheme="majorHAnsi" w:hAnsiTheme="majorHAnsi"/>
                <w:sz w:val="20"/>
                <w:szCs w:val="20"/>
              </w:rPr>
            </w:pPr>
            <w:r w:rsidRPr="00362CDE">
              <w:rPr>
                <w:rFonts w:asciiTheme="majorHAnsi" w:hAnsiTheme="majorHAnsi"/>
                <w:sz w:val="20"/>
                <w:szCs w:val="20"/>
              </w:rPr>
              <w:t xml:space="preserve">Students to find </w:t>
            </w:r>
            <w:r w:rsidR="004D7CB6">
              <w:rPr>
                <w:rFonts w:asciiTheme="majorHAnsi" w:hAnsiTheme="majorHAnsi"/>
                <w:sz w:val="20"/>
                <w:szCs w:val="20"/>
              </w:rPr>
              <w:t>additional</w:t>
            </w:r>
            <w:r w:rsidRPr="00362CDE">
              <w:rPr>
                <w:rFonts w:asciiTheme="majorHAnsi" w:hAnsiTheme="majorHAnsi"/>
                <w:sz w:val="20"/>
                <w:szCs w:val="20"/>
              </w:rPr>
              <w:t xml:space="preserve"> resources</w:t>
            </w:r>
            <w:r w:rsidR="003B3488">
              <w:rPr>
                <w:rFonts w:asciiTheme="majorHAnsi" w:hAnsiTheme="majorHAnsi"/>
                <w:sz w:val="20"/>
                <w:szCs w:val="20"/>
              </w:rPr>
              <w:br/>
            </w:r>
            <w:r w:rsidR="003B3488">
              <w:rPr>
                <w:rFonts w:asciiTheme="majorHAnsi" w:hAnsiTheme="majorHAnsi"/>
                <w:sz w:val="20"/>
                <w:szCs w:val="20"/>
              </w:rPr>
              <w:br/>
              <w:t xml:space="preserve">+ content on podcasts can be drawn from the resource sheets each week. </w:t>
            </w:r>
          </w:p>
          <w:p w14:paraId="30A84633" w14:textId="6458025F" w:rsidR="001E4D67" w:rsidRPr="006A3663" w:rsidRDefault="001E4D67" w:rsidP="00C9220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1E4D67" w:rsidRPr="006A3663" w14:paraId="5DB2CCBD" w14:textId="77777777" w:rsidTr="004040D5">
        <w:trPr>
          <w:trHeight w:val="2008"/>
        </w:trPr>
        <w:tc>
          <w:tcPr>
            <w:tcW w:w="732" w:type="pct"/>
            <w:vMerge/>
          </w:tcPr>
          <w:p w14:paraId="1A086608" w14:textId="77777777" w:rsidR="001E4D67" w:rsidRDefault="001E4D67" w:rsidP="00EE5B3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99" w:type="pct"/>
            <w:gridSpan w:val="2"/>
          </w:tcPr>
          <w:p w14:paraId="1F9CB008" w14:textId="77777777" w:rsidR="001E4D67" w:rsidRDefault="001E4D67" w:rsidP="001E4D67">
            <w:pPr>
              <w:jc w:val="center"/>
              <w:rPr>
                <w:rFonts w:asciiTheme="majorHAnsi" w:hAnsiTheme="majorHAnsi" w:cs="I’'18hˇøà€Ö'1"/>
                <w:b/>
                <w:szCs w:val="20"/>
              </w:rPr>
            </w:pPr>
          </w:p>
          <w:p w14:paraId="5919D3D5" w14:textId="77777777" w:rsidR="001E4D67" w:rsidRDefault="001E4D67" w:rsidP="001E4D67">
            <w:pPr>
              <w:jc w:val="center"/>
              <w:rPr>
                <w:rFonts w:asciiTheme="majorHAnsi" w:hAnsiTheme="majorHAnsi" w:cs="I’'18hˇøà€Ö'1"/>
                <w:b/>
                <w:szCs w:val="20"/>
              </w:rPr>
            </w:pPr>
          </w:p>
          <w:p w14:paraId="4EE083AB" w14:textId="77777777" w:rsidR="001E4D67" w:rsidRDefault="001E4D67" w:rsidP="001E4D67">
            <w:pPr>
              <w:jc w:val="center"/>
              <w:rPr>
                <w:rFonts w:asciiTheme="majorHAnsi" w:hAnsiTheme="majorHAnsi" w:cs="I’'18hˇøà€Ö'1"/>
                <w:b/>
                <w:szCs w:val="20"/>
              </w:rPr>
            </w:pPr>
          </w:p>
          <w:p w14:paraId="74351E3C" w14:textId="215B3105" w:rsidR="001E4D67" w:rsidRDefault="001E4D67" w:rsidP="006F696A">
            <w:pPr>
              <w:jc w:val="center"/>
              <w:rPr>
                <w:rFonts w:asciiTheme="majorHAnsi" w:hAnsiTheme="majorHAnsi" w:cs="I’'18hˇøà€Ö'1"/>
                <w:sz w:val="20"/>
                <w:szCs w:val="20"/>
              </w:rPr>
            </w:pPr>
            <w:r w:rsidRPr="00F37EB4">
              <w:rPr>
                <w:rFonts w:asciiTheme="majorHAnsi" w:hAnsiTheme="majorHAnsi" w:cs="I’'18hˇøà€Ö'1"/>
                <w:b/>
                <w:szCs w:val="20"/>
              </w:rPr>
              <w:t>Types of learning involved:</w:t>
            </w:r>
            <w:r>
              <w:rPr>
                <w:rFonts w:asciiTheme="majorHAnsi" w:hAnsiTheme="majorHAnsi" w:cs="I’'18hˇøà€Ö'1"/>
                <w:sz w:val="20"/>
                <w:szCs w:val="20"/>
              </w:rPr>
              <w:br/>
            </w:r>
            <w:r>
              <w:rPr>
                <w:rFonts w:asciiTheme="majorHAnsi" w:hAnsiTheme="majorHAnsi" w:cs="I’'18hˇøà€Ö'1"/>
                <w:sz w:val="20"/>
                <w:szCs w:val="20"/>
              </w:rPr>
              <w:br/>
              <w:t>Inquiry</w:t>
            </w:r>
            <w:r w:rsidR="00013121">
              <w:rPr>
                <w:rFonts w:asciiTheme="majorHAnsi" w:hAnsiTheme="majorHAnsi" w:cs="I’'18hˇøà€Ö'1"/>
                <w:sz w:val="20"/>
                <w:szCs w:val="20"/>
              </w:rPr>
              <w:t>-based</w:t>
            </w:r>
            <w:r w:rsidR="006F696A">
              <w:rPr>
                <w:rFonts w:asciiTheme="majorHAnsi" w:hAnsiTheme="majorHAnsi" w:cs="I’'18hˇøà€Ö'1"/>
                <w:sz w:val="20"/>
                <w:szCs w:val="20"/>
              </w:rPr>
              <w:t>,</w:t>
            </w:r>
            <w:r w:rsidR="006F696A">
              <w:rPr>
                <w:rFonts w:asciiTheme="majorHAnsi" w:hAnsiTheme="majorHAnsi" w:cs="I’'18hˇøà€Ö'1"/>
                <w:sz w:val="20"/>
                <w:szCs w:val="20"/>
              </w:rPr>
              <w:br/>
            </w:r>
            <w:r w:rsidR="00F24F95">
              <w:rPr>
                <w:rFonts w:asciiTheme="majorHAnsi" w:hAnsiTheme="majorHAnsi" w:cs="I’'18hˇøà€Ö'1"/>
                <w:sz w:val="20"/>
                <w:szCs w:val="20"/>
              </w:rPr>
              <w:t>links to Blooms Taxonomy</w:t>
            </w:r>
          </w:p>
          <w:p w14:paraId="4F3F102E" w14:textId="41E473A3" w:rsidR="00F24F95" w:rsidRDefault="00F24F95" w:rsidP="006F696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27" w:type="pct"/>
            <w:vMerge/>
          </w:tcPr>
          <w:p w14:paraId="415C954B" w14:textId="77777777" w:rsidR="001E4D67" w:rsidRDefault="001E4D67" w:rsidP="00586CC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42" w:type="pct"/>
            <w:vMerge/>
          </w:tcPr>
          <w:p w14:paraId="17D83D42" w14:textId="77777777" w:rsidR="001E4D67" w:rsidRDefault="001E4D67" w:rsidP="00C9220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3B01F8CA" w14:textId="77777777" w:rsidR="00EE5B3F" w:rsidRDefault="00EE5B3F">
      <w:pPr>
        <w:rPr>
          <w:rFonts w:asciiTheme="majorHAnsi" w:hAnsiTheme="majorHAnsi"/>
        </w:rPr>
      </w:pPr>
    </w:p>
    <w:p w14:paraId="1D5DD31A" w14:textId="75F3985F" w:rsidR="000008E6" w:rsidRDefault="00A85ECB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  <w:t xml:space="preserve">Below is a table that can be used to assign and monitor students completing a podcast each week.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4"/>
        <w:gridCol w:w="2514"/>
        <w:gridCol w:w="2568"/>
        <w:gridCol w:w="2515"/>
        <w:gridCol w:w="2647"/>
        <w:gridCol w:w="2295"/>
      </w:tblGrid>
      <w:tr w:rsidR="00D35037" w14:paraId="1E2A5AE2" w14:textId="3A96DD41" w:rsidTr="00D35037">
        <w:trPr>
          <w:trHeight w:val="903"/>
        </w:trPr>
        <w:tc>
          <w:tcPr>
            <w:tcW w:w="2844" w:type="dxa"/>
          </w:tcPr>
          <w:p w14:paraId="2994BFF2" w14:textId="77777777" w:rsidR="00D35037" w:rsidRDefault="00D35037" w:rsidP="000D41A6">
            <w:pPr>
              <w:jc w:val="center"/>
              <w:rPr>
                <w:rFonts w:asciiTheme="majorHAnsi" w:hAnsiTheme="majorHAnsi"/>
              </w:rPr>
            </w:pPr>
          </w:p>
          <w:p w14:paraId="4C095E1F" w14:textId="77777777" w:rsidR="00D35037" w:rsidRDefault="00D35037" w:rsidP="000D41A6">
            <w:pPr>
              <w:jc w:val="center"/>
              <w:rPr>
                <w:rFonts w:asciiTheme="majorHAnsi" w:hAnsiTheme="majorHAnsi"/>
                <w:sz w:val="20"/>
              </w:rPr>
            </w:pPr>
            <w:r w:rsidRPr="00B813D2">
              <w:rPr>
                <w:rFonts w:asciiTheme="majorHAnsi" w:hAnsiTheme="majorHAnsi"/>
                <w:b/>
                <w:color w:val="FF6600"/>
                <w:sz w:val="42"/>
                <w:szCs w:val="42"/>
              </w:rPr>
              <w:t>Podcasting:</w:t>
            </w:r>
            <w:r>
              <w:rPr>
                <w:rFonts w:asciiTheme="majorHAnsi" w:hAnsiTheme="majorHAnsi"/>
              </w:rPr>
              <w:br/>
            </w:r>
            <w:r w:rsidRPr="00C1601C">
              <w:rPr>
                <w:rFonts w:asciiTheme="majorHAnsi" w:hAnsiTheme="majorHAnsi"/>
                <w:sz w:val="20"/>
                <w:szCs w:val="20"/>
              </w:rPr>
              <w:t xml:space="preserve">Student created </w:t>
            </w:r>
            <w:r w:rsidRPr="007771D2">
              <w:rPr>
                <w:rFonts w:asciiTheme="majorHAnsi" w:hAnsiTheme="majorHAnsi"/>
                <w:b/>
                <w:sz w:val="20"/>
                <w:szCs w:val="20"/>
              </w:rPr>
              <w:t>revision</w:t>
            </w:r>
          </w:p>
          <w:p w14:paraId="7A10A1B7" w14:textId="74028895" w:rsidR="00D35037" w:rsidRPr="00C1601C" w:rsidRDefault="00D35037" w:rsidP="000D41A6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 xml:space="preserve">&gt; </w:t>
            </w:r>
            <w:r w:rsidRPr="00C1601C">
              <w:rPr>
                <w:rFonts w:asciiTheme="majorHAnsi" w:hAnsiTheme="majorHAnsi"/>
                <w:sz w:val="19"/>
                <w:szCs w:val="19"/>
              </w:rPr>
              <w:t>3-5min recorded podcast</w:t>
            </w:r>
            <w:r w:rsidRPr="00C1601C">
              <w:rPr>
                <w:rFonts w:asciiTheme="majorHAnsi" w:hAnsiTheme="majorHAnsi"/>
                <w:sz w:val="19"/>
                <w:szCs w:val="19"/>
              </w:rPr>
              <w:br/>
            </w:r>
          </w:p>
        </w:tc>
        <w:tc>
          <w:tcPr>
            <w:tcW w:w="2514" w:type="dxa"/>
          </w:tcPr>
          <w:p w14:paraId="70D5FABC" w14:textId="77777777" w:rsidR="00D35037" w:rsidRDefault="00D35037" w:rsidP="000D41A6">
            <w:pPr>
              <w:jc w:val="center"/>
              <w:rPr>
                <w:rFonts w:asciiTheme="majorHAnsi" w:hAnsiTheme="majorHAnsi"/>
              </w:rPr>
            </w:pPr>
          </w:p>
          <w:p w14:paraId="6B18E2DD" w14:textId="4BDF1D45" w:rsidR="00D35037" w:rsidRDefault="00D35037" w:rsidP="000D41A6">
            <w:pPr>
              <w:jc w:val="center"/>
              <w:rPr>
                <w:rFonts w:asciiTheme="majorHAnsi" w:hAnsiTheme="majorHAnsi"/>
              </w:rPr>
            </w:pPr>
            <w:r w:rsidRPr="00473D36">
              <w:rPr>
                <w:rFonts w:asciiTheme="majorHAnsi" w:hAnsiTheme="majorHAnsi"/>
                <w:b/>
              </w:rPr>
              <w:t>Week 1:</w:t>
            </w:r>
            <w:r>
              <w:rPr>
                <w:rFonts w:asciiTheme="majorHAnsi" w:hAnsiTheme="majorHAnsi"/>
              </w:rPr>
              <w:br/>
              <w:t>Roles of galleries</w:t>
            </w:r>
          </w:p>
        </w:tc>
        <w:tc>
          <w:tcPr>
            <w:tcW w:w="2568" w:type="dxa"/>
          </w:tcPr>
          <w:p w14:paraId="5C00E792" w14:textId="77777777" w:rsidR="00D35037" w:rsidRDefault="00D35037" w:rsidP="000D41A6">
            <w:pPr>
              <w:jc w:val="center"/>
              <w:rPr>
                <w:rFonts w:asciiTheme="majorHAnsi" w:hAnsiTheme="majorHAnsi"/>
              </w:rPr>
            </w:pPr>
          </w:p>
          <w:p w14:paraId="34C41C04" w14:textId="27F9758A" w:rsidR="00D35037" w:rsidRDefault="00D35037" w:rsidP="000D41A6">
            <w:pPr>
              <w:jc w:val="center"/>
              <w:rPr>
                <w:rFonts w:asciiTheme="majorHAnsi" w:hAnsiTheme="majorHAnsi"/>
              </w:rPr>
            </w:pPr>
            <w:r w:rsidRPr="00473D36">
              <w:rPr>
                <w:rFonts w:asciiTheme="majorHAnsi" w:hAnsiTheme="majorHAnsi"/>
                <w:b/>
              </w:rPr>
              <w:t>Week 2:</w:t>
            </w:r>
            <w:r>
              <w:rPr>
                <w:rFonts w:asciiTheme="majorHAnsi" w:hAnsiTheme="majorHAnsi"/>
              </w:rPr>
              <w:br/>
              <w:t>Examining spaces</w:t>
            </w:r>
          </w:p>
        </w:tc>
        <w:tc>
          <w:tcPr>
            <w:tcW w:w="2515" w:type="dxa"/>
          </w:tcPr>
          <w:p w14:paraId="29C0ADD2" w14:textId="77777777" w:rsidR="00D35037" w:rsidRDefault="00D35037" w:rsidP="000D41A6">
            <w:pPr>
              <w:jc w:val="center"/>
              <w:rPr>
                <w:rFonts w:asciiTheme="majorHAnsi" w:hAnsiTheme="majorHAnsi"/>
              </w:rPr>
            </w:pPr>
          </w:p>
          <w:p w14:paraId="6273964D" w14:textId="1B35A42E" w:rsidR="00D35037" w:rsidRDefault="00D35037" w:rsidP="000D41A6">
            <w:pPr>
              <w:jc w:val="center"/>
              <w:rPr>
                <w:rFonts w:asciiTheme="majorHAnsi" w:hAnsiTheme="majorHAnsi"/>
              </w:rPr>
            </w:pPr>
            <w:r w:rsidRPr="00473D36">
              <w:rPr>
                <w:rFonts w:asciiTheme="majorHAnsi" w:hAnsiTheme="majorHAnsi"/>
                <w:b/>
              </w:rPr>
              <w:t>Week 3:</w:t>
            </w:r>
            <w:r>
              <w:rPr>
                <w:rFonts w:asciiTheme="majorHAnsi" w:hAnsiTheme="majorHAnsi"/>
              </w:rPr>
              <w:br/>
              <w:t>Roles within galleries</w:t>
            </w:r>
            <w:r>
              <w:rPr>
                <w:rFonts w:asciiTheme="majorHAnsi" w:hAnsiTheme="majorHAnsi"/>
              </w:rPr>
              <w:br/>
            </w:r>
          </w:p>
        </w:tc>
        <w:tc>
          <w:tcPr>
            <w:tcW w:w="2647" w:type="dxa"/>
          </w:tcPr>
          <w:p w14:paraId="5FD92CB3" w14:textId="77777777" w:rsidR="00D35037" w:rsidRDefault="00D35037" w:rsidP="000D41A6">
            <w:pPr>
              <w:jc w:val="center"/>
              <w:rPr>
                <w:rFonts w:asciiTheme="majorHAnsi" w:hAnsiTheme="majorHAnsi"/>
              </w:rPr>
            </w:pPr>
          </w:p>
          <w:p w14:paraId="0759E171" w14:textId="4AB1D576" w:rsidR="00D35037" w:rsidRDefault="00D35037" w:rsidP="000D41A6">
            <w:pPr>
              <w:jc w:val="center"/>
              <w:rPr>
                <w:rFonts w:asciiTheme="majorHAnsi" w:hAnsiTheme="majorHAnsi"/>
              </w:rPr>
            </w:pPr>
            <w:r w:rsidRPr="00473D36">
              <w:rPr>
                <w:rFonts w:asciiTheme="majorHAnsi" w:hAnsiTheme="majorHAnsi"/>
                <w:b/>
              </w:rPr>
              <w:t>Week 4:</w:t>
            </w:r>
            <w:r>
              <w:rPr>
                <w:rFonts w:asciiTheme="majorHAnsi" w:hAnsiTheme="majorHAnsi"/>
              </w:rPr>
              <w:br/>
              <w:t>Conservation &amp; preservation</w:t>
            </w:r>
          </w:p>
        </w:tc>
        <w:tc>
          <w:tcPr>
            <w:tcW w:w="2295" w:type="dxa"/>
          </w:tcPr>
          <w:p w14:paraId="48B2CE65" w14:textId="3FABF6A9" w:rsidR="00D35037" w:rsidRDefault="00D35037" w:rsidP="000D41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  <w:r w:rsidRPr="00D35037">
              <w:rPr>
                <w:rFonts w:asciiTheme="majorHAnsi" w:hAnsiTheme="majorHAnsi"/>
                <w:b/>
              </w:rPr>
              <w:t>Completion of podcast</w:t>
            </w:r>
            <w:r>
              <w:rPr>
                <w:rFonts w:asciiTheme="majorHAnsi" w:hAnsiTheme="majorHAnsi"/>
              </w:rPr>
              <w:br/>
              <w:t>Y/N</w:t>
            </w:r>
          </w:p>
        </w:tc>
      </w:tr>
      <w:tr w:rsidR="00D35037" w14:paraId="73684F10" w14:textId="0EA4D2FC" w:rsidTr="00D35037">
        <w:tc>
          <w:tcPr>
            <w:tcW w:w="2844" w:type="dxa"/>
          </w:tcPr>
          <w:p w14:paraId="59ED57BB" w14:textId="79186639" w:rsidR="00D35037" w:rsidRDefault="00D35037" w:rsidP="000D41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  <w:t>Student x</w:t>
            </w:r>
          </w:p>
        </w:tc>
        <w:tc>
          <w:tcPr>
            <w:tcW w:w="2514" w:type="dxa"/>
          </w:tcPr>
          <w:p w14:paraId="014B93A7" w14:textId="7FF2AE73" w:rsidR="00D35037" w:rsidRDefault="00D35037" w:rsidP="000D41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</w:p>
        </w:tc>
        <w:tc>
          <w:tcPr>
            <w:tcW w:w="2568" w:type="dxa"/>
          </w:tcPr>
          <w:p w14:paraId="4B6C24AA" w14:textId="77777777" w:rsidR="00D35037" w:rsidRDefault="00D35037" w:rsidP="000D41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15" w:type="dxa"/>
          </w:tcPr>
          <w:p w14:paraId="0EC7740A" w14:textId="77777777" w:rsidR="00D35037" w:rsidRDefault="00D35037" w:rsidP="000D41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47" w:type="dxa"/>
          </w:tcPr>
          <w:p w14:paraId="14BB6041" w14:textId="77777777" w:rsidR="00D35037" w:rsidRDefault="00D35037" w:rsidP="000D41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95" w:type="dxa"/>
          </w:tcPr>
          <w:p w14:paraId="643EBC4D" w14:textId="77777777" w:rsidR="00D35037" w:rsidRDefault="00D35037" w:rsidP="000D41A6">
            <w:pPr>
              <w:jc w:val="center"/>
              <w:rPr>
                <w:rFonts w:asciiTheme="majorHAnsi" w:hAnsiTheme="majorHAnsi"/>
              </w:rPr>
            </w:pPr>
          </w:p>
        </w:tc>
      </w:tr>
      <w:tr w:rsidR="00D35037" w14:paraId="334936B1" w14:textId="55CABD00" w:rsidTr="00D35037">
        <w:tc>
          <w:tcPr>
            <w:tcW w:w="2844" w:type="dxa"/>
          </w:tcPr>
          <w:p w14:paraId="763DB2FE" w14:textId="77777777" w:rsidR="00D35037" w:rsidRDefault="00D35037" w:rsidP="000D41A6">
            <w:pPr>
              <w:rPr>
                <w:rFonts w:asciiTheme="majorHAnsi" w:hAnsiTheme="majorHAnsi"/>
              </w:rPr>
            </w:pPr>
          </w:p>
          <w:p w14:paraId="03AE1486" w14:textId="023007EB" w:rsidR="00D35037" w:rsidRDefault="00D35037" w:rsidP="000D41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 x</w:t>
            </w:r>
          </w:p>
        </w:tc>
        <w:tc>
          <w:tcPr>
            <w:tcW w:w="2514" w:type="dxa"/>
          </w:tcPr>
          <w:p w14:paraId="485607F6" w14:textId="77777777" w:rsidR="00D35037" w:rsidRDefault="00D35037" w:rsidP="000D41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68" w:type="dxa"/>
          </w:tcPr>
          <w:p w14:paraId="277C3372" w14:textId="77777777" w:rsidR="00D35037" w:rsidRDefault="00D35037" w:rsidP="000D41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15" w:type="dxa"/>
          </w:tcPr>
          <w:p w14:paraId="62CE7667" w14:textId="77777777" w:rsidR="00D35037" w:rsidRDefault="00D35037" w:rsidP="000D41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47" w:type="dxa"/>
          </w:tcPr>
          <w:p w14:paraId="25A12D07" w14:textId="77777777" w:rsidR="00D35037" w:rsidRDefault="00D35037" w:rsidP="000D41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95" w:type="dxa"/>
          </w:tcPr>
          <w:p w14:paraId="5DC17979" w14:textId="77777777" w:rsidR="00D35037" w:rsidRDefault="00D35037" w:rsidP="000D41A6">
            <w:pPr>
              <w:jc w:val="center"/>
              <w:rPr>
                <w:rFonts w:asciiTheme="majorHAnsi" w:hAnsiTheme="majorHAnsi"/>
              </w:rPr>
            </w:pPr>
          </w:p>
        </w:tc>
      </w:tr>
      <w:tr w:rsidR="00D35037" w14:paraId="71FCC6E5" w14:textId="625DF3F1" w:rsidTr="00D35037">
        <w:tc>
          <w:tcPr>
            <w:tcW w:w="2844" w:type="dxa"/>
          </w:tcPr>
          <w:p w14:paraId="3808AA11" w14:textId="77777777" w:rsidR="00D35037" w:rsidRDefault="00D35037" w:rsidP="000D41A6">
            <w:pPr>
              <w:rPr>
                <w:rFonts w:asciiTheme="majorHAnsi" w:hAnsiTheme="majorHAnsi"/>
              </w:rPr>
            </w:pPr>
          </w:p>
          <w:p w14:paraId="1AC3F347" w14:textId="6802680F" w:rsidR="00D35037" w:rsidRDefault="00D35037" w:rsidP="000D41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 x</w:t>
            </w:r>
          </w:p>
        </w:tc>
        <w:tc>
          <w:tcPr>
            <w:tcW w:w="2514" w:type="dxa"/>
          </w:tcPr>
          <w:p w14:paraId="6A58AF80" w14:textId="77777777" w:rsidR="00D35037" w:rsidRDefault="00D35037" w:rsidP="000D41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68" w:type="dxa"/>
          </w:tcPr>
          <w:p w14:paraId="6751B0FE" w14:textId="77777777" w:rsidR="00D35037" w:rsidRDefault="00D35037" w:rsidP="000D41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15" w:type="dxa"/>
          </w:tcPr>
          <w:p w14:paraId="43FFE4E7" w14:textId="77777777" w:rsidR="00D35037" w:rsidRDefault="00D35037" w:rsidP="000D41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47" w:type="dxa"/>
          </w:tcPr>
          <w:p w14:paraId="4AFD4995" w14:textId="77777777" w:rsidR="00D35037" w:rsidRDefault="00D35037" w:rsidP="000D41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95" w:type="dxa"/>
          </w:tcPr>
          <w:p w14:paraId="49644E59" w14:textId="77777777" w:rsidR="00D35037" w:rsidRDefault="00D35037" w:rsidP="000D41A6">
            <w:pPr>
              <w:jc w:val="center"/>
              <w:rPr>
                <w:rFonts w:asciiTheme="majorHAnsi" w:hAnsiTheme="majorHAnsi"/>
              </w:rPr>
            </w:pPr>
          </w:p>
        </w:tc>
      </w:tr>
      <w:tr w:rsidR="008A0D0F" w14:paraId="4420B7CD" w14:textId="77777777" w:rsidTr="008A0D0F">
        <w:trPr>
          <w:trHeight w:val="568"/>
        </w:trPr>
        <w:tc>
          <w:tcPr>
            <w:tcW w:w="2844" w:type="dxa"/>
          </w:tcPr>
          <w:p w14:paraId="4001A9F4" w14:textId="29ABB943" w:rsidR="008A0D0F" w:rsidRDefault="008A0D0F" w:rsidP="000D41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  <w:t>Student x</w:t>
            </w:r>
          </w:p>
        </w:tc>
        <w:tc>
          <w:tcPr>
            <w:tcW w:w="2514" w:type="dxa"/>
          </w:tcPr>
          <w:p w14:paraId="1AE1D6C0" w14:textId="77777777" w:rsidR="008A0D0F" w:rsidRDefault="008A0D0F" w:rsidP="000D41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68" w:type="dxa"/>
          </w:tcPr>
          <w:p w14:paraId="64F846CF" w14:textId="77777777" w:rsidR="008A0D0F" w:rsidRDefault="008A0D0F" w:rsidP="000D41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15" w:type="dxa"/>
          </w:tcPr>
          <w:p w14:paraId="23C162D8" w14:textId="77777777" w:rsidR="008A0D0F" w:rsidRDefault="008A0D0F" w:rsidP="000D41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47" w:type="dxa"/>
          </w:tcPr>
          <w:p w14:paraId="4CF9C4AC" w14:textId="77777777" w:rsidR="008A0D0F" w:rsidRDefault="008A0D0F" w:rsidP="000D41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95" w:type="dxa"/>
          </w:tcPr>
          <w:p w14:paraId="24FAC9E9" w14:textId="77777777" w:rsidR="008A0D0F" w:rsidRDefault="008A0D0F" w:rsidP="000D41A6">
            <w:pPr>
              <w:jc w:val="center"/>
              <w:rPr>
                <w:rFonts w:asciiTheme="majorHAnsi" w:hAnsiTheme="majorHAnsi"/>
              </w:rPr>
            </w:pPr>
          </w:p>
        </w:tc>
      </w:tr>
      <w:tr w:rsidR="008A0D0F" w14:paraId="25EC8FED" w14:textId="77777777" w:rsidTr="008A0D0F">
        <w:trPr>
          <w:trHeight w:val="550"/>
        </w:trPr>
        <w:tc>
          <w:tcPr>
            <w:tcW w:w="2844" w:type="dxa"/>
          </w:tcPr>
          <w:p w14:paraId="765A8EB9" w14:textId="5EBCCA59" w:rsidR="008A0D0F" w:rsidRDefault="008A0D0F" w:rsidP="000D41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  <w:t>Student x</w:t>
            </w:r>
          </w:p>
        </w:tc>
        <w:tc>
          <w:tcPr>
            <w:tcW w:w="2514" w:type="dxa"/>
          </w:tcPr>
          <w:p w14:paraId="0B224320" w14:textId="77777777" w:rsidR="008A0D0F" w:rsidRDefault="008A0D0F" w:rsidP="000D41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68" w:type="dxa"/>
          </w:tcPr>
          <w:p w14:paraId="3C75D61A" w14:textId="77777777" w:rsidR="008A0D0F" w:rsidRDefault="008A0D0F" w:rsidP="000D41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15" w:type="dxa"/>
          </w:tcPr>
          <w:p w14:paraId="0FA3751F" w14:textId="77777777" w:rsidR="008A0D0F" w:rsidRDefault="008A0D0F" w:rsidP="000D41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47" w:type="dxa"/>
          </w:tcPr>
          <w:p w14:paraId="0CD0D94B" w14:textId="77777777" w:rsidR="008A0D0F" w:rsidRDefault="008A0D0F" w:rsidP="000D41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95" w:type="dxa"/>
          </w:tcPr>
          <w:p w14:paraId="432CBA1C" w14:textId="77777777" w:rsidR="008A0D0F" w:rsidRDefault="008A0D0F" w:rsidP="000D41A6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28C72947" w14:textId="02507B0B" w:rsidR="000008E6" w:rsidRDefault="000008E6">
      <w:pPr>
        <w:rPr>
          <w:rFonts w:asciiTheme="majorHAnsi" w:hAnsiTheme="majorHAnsi"/>
        </w:rPr>
      </w:pPr>
    </w:p>
    <w:p w14:paraId="7B87427C" w14:textId="77777777" w:rsidR="000008E6" w:rsidRDefault="000008E6">
      <w:pPr>
        <w:rPr>
          <w:rFonts w:asciiTheme="majorHAnsi" w:hAnsiTheme="majorHAnsi"/>
        </w:rPr>
      </w:pPr>
    </w:p>
    <w:tbl>
      <w:tblPr>
        <w:tblStyle w:val="TableGrid"/>
        <w:tblW w:w="4965" w:type="pct"/>
        <w:tblLayout w:type="fixed"/>
        <w:tblLook w:val="04A0" w:firstRow="1" w:lastRow="0" w:firstColumn="1" w:lastColumn="0" w:noHBand="0" w:noVBand="1"/>
      </w:tblPr>
      <w:tblGrid>
        <w:gridCol w:w="2236"/>
        <w:gridCol w:w="1983"/>
        <w:gridCol w:w="1986"/>
        <w:gridCol w:w="6803"/>
        <w:gridCol w:w="2267"/>
      </w:tblGrid>
      <w:tr w:rsidR="007668A0" w:rsidRPr="006E20DD" w14:paraId="2A2228B8" w14:textId="77777777" w:rsidTr="00022DEF">
        <w:tc>
          <w:tcPr>
            <w:tcW w:w="732" w:type="pct"/>
          </w:tcPr>
          <w:p w14:paraId="65B70480" w14:textId="77777777" w:rsidR="007668A0" w:rsidRPr="006E20DD" w:rsidRDefault="007668A0" w:rsidP="00022DEF">
            <w:pPr>
              <w:jc w:val="center"/>
              <w:rPr>
                <w:rFonts w:asciiTheme="majorHAnsi" w:hAnsiTheme="majorHAnsi"/>
              </w:rPr>
            </w:pPr>
            <w:r w:rsidRPr="006E20DD">
              <w:rPr>
                <w:rFonts w:asciiTheme="majorHAnsi" w:hAnsiTheme="majorHAnsi"/>
                <w:b/>
              </w:rPr>
              <w:br/>
              <w:t>Gallery Resource</w:t>
            </w:r>
            <w:r w:rsidRPr="006E20DD">
              <w:rPr>
                <w:rFonts w:asciiTheme="majorHAnsi" w:hAnsiTheme="majorHAnsi"/>
                <w:b/>
              </w:rPr>
              <w:br/>
            </w:r>
            <w:r w:rsidRPr="006E20DD">
              <w:rPr>
                <w:rFonts w:asciiTheme="majorHAnsi" w:hAnsiTheme="majorHAnsi"/>
              </w:rPr>
              <w:t xml:space="preserve">Unit </w:t>
            </w:r>
            <w:proofErr w:type="gramStart"/>
            <w:r w:rsidRPr="006E20DD">
              <w:rPr>
                <w:rFonts w:asciiTheme="majorHAnsi" w:hAnsiTheme="majorHAnsi"/>
              </w:rPr>
              <w:t>4 :</w:t>
            </w:r>
            <w:proofErr w:type="gramEnd"/>
            <w:r w:rsidRPr="006E20DD">
              <w:rPr>
                <w:rFonts w:asciiTheme="majorHAnsi" w:hAnsiTheme="majorHAnsi"/>
              </w:rPr>
              <w:t xml:space="preserve"> AOS 3</w:t>
            </w:r>
            <w:r w:rsidRPr="006E20DD">
              <w:rPr>
                <w:rFonts w:asciiTheme="majorHAnsi" w:hAnsiTheme="majorHAnsi"/>
              </w:rPr>
              <w:br/>
            </w:r>
            <w:r w:rsidRPr="006E20DD">
              <w:rPr>
                <w:rFonts w:asciiTheme="majorHAnsi" w:hAnsiTheme="majorHAnsi"/>
                <w:i/>
              </w:rPr>
              <w:t>VCE Studio Arts</w:t>
            </w:r>
            <w:r w:rsidRPr="006E20DD">
              <w:rPr>
                <w:rFonts w:asciiTheme="majorHAnsi" w:hAnsiTheme="majorHAnsi"/>
              </w:rPr>
              <w:br/>
            </w:r>
          </w:p>
        </w:tc>
        <w:tc>
          <w:tcPr>
            <w:tcW w:w="649" w:type="pct"/>
          </w:tcPr>
          <w:p w14:paraId="393488ED" w14:textId="77777777" w:rsidR="007668A0" w:rsidRPr="006E20DD" w:rsidRDefault="007668A0" w:rsidP="00022DEF">
            <w:pPr>
              <w:jc w:val="center"/>
              <w:rPr>
                <w:rFonts w:asciiTheme="majorHAnsi" w:hAnsiTheme="majorHAnsi"/>
                <w:b/>
              </w:rPr>
            </w:pPr>
            <w:r w:rsidRPr="006E20DD">
              <w:rPr>
                <w:rFonts w:asciiTheme="majorHAnsi" w:hAnsiTheme="majorHAnsi"/>
                <w:b/>
              </w:rPr>
              <w:br/>
            </w:r>
            <w:r w:rsidRPr="006E20DD">
              <w:rPr>
                <w:rFonts w:asciiTheme="majorHAnsi" w:hAnsiTheme="majorHAnsi"/>
                <w:b/>
              </w:rPr>
              <w:br/>
            </w:r>
            <w:r w:rsidRPr="006E20DD">
              <w:rPr>
                <w:rFonts w:asciiTheme="majorHAnsi" w:hAnsiTheme="majorHAnsi"/>
                <w:b/>
              </w:rPr>
              <w:br/>
              <w:t>Key knowledge</w:t>
            </w:r>
          </w:p>
        </w:tc>
        <w:tc>
          <w:tcPr>
            <w:tcW w:w="650" w:type="pct"/>
          </w:tcPr>
          <w:p w14:paraId="2F75D18D" w14:textId="77777777" w:rsidR="007668A0" w:rsidRPr="006E20DD" w:rsidRDefault="007668A0" w:rsidP="00022DEF">
            <w:pPr>
              <w:jc w:val="center"/>
              <w:rPr>
                <w:rFonts w:asciiTheme="majorHAnsi" w:hAnsiTheme="majorHAnsi"/>
                <w:b/>
              </w:rPr>
            </w:pPr>
            <w:r w:rsidRPr="006E20DD">
              <w:rPr>
                <w:rFonts w:asciiTheme="majorHAnsi" w:hAnsiTheme="majorHAnsi"/>
                <w:b/>
              </w:rPr>
              <w:br/>
              <w:t xml:space="preserve"> </w:t>
            </w:r>
            <w:r w:rsidRPr="006E20DD">
              <w:rPr>
                <w:rFonts w:asciiTheme="majorHAnsi" w:hAnsiTheme="majorHAnsi"/>
                <w:b/>
              </w:rPr>
              <w:br/>
            </w:r>
            <w:r w:rsidRPr="006E20DD">
              <w:rPr>
                <w:rFonts w:asciiTheme="majorHAnsi" w:hAnsiTheme="majorHAnsi"/>
                <w:b/>
              </w:rPr>
              <w:br/>
              <w:t>Key skills</w:t>
            </w:r>
          </w:p>
        </w:tc>
        <w:tc>
          <w:tcPr>
            <w:tcW w:w="2227" w:type="pct"/>
          </w:tcPr>
          <w:p w14:paraId="55F4E5D0" w14:textId="77777777" w:rsidR="007668A0" w:rsidRPr="006E20DD" w:rsidRDefault="007668A0" w:rsidP="00022DEF">
            <w:pPr>
              <w:jc w:val="center"/>
              <w:rPr>
                <w:rFonts w:asciiTheme="majorHAnsi" w:hAnsiTheme="majorHAnsi"/>
              </w:rPr>
            </w:pPr>
            <w:r w:rsidRPr="006E20DD">
              <w:rPr>
                <w:rFonts w:asciiTheme="majorHAnsi" w:hAnsiTheme="majorHAnsi"/>
                <w:b/>
              </w:rPr>
              <w:br/>
              <w:t xml:space="preserve"> </w:t>
            </w:r>
            <w:r w:rsidRPr="006E20DD">
              <w:rPr>
                <w:rFonts w:asciiTheme="majorHAnsi" w:hAnsiTheme="majorHAnsi"/>
                <w:b/>
              </w:rPr>
              <w:br/>
            </w:r>
            <w:r w:rsidRPr="006E20DD">
              <w:rPr>
                <w:rFonts w:asciiTheme="majorHAnsi" w:hAnsiTheme="majorHAnsi"/>
                <w:b/>
              </w:rPr>
              <w:br/>
              <w:t>Class activities</w:t>
            </w:r>
          </w:p>
        </w:tc>
        <w:tc>
          <w:tcPr>
            <w:tcW w:w="742" w:type="pct"/>
          </w:tcPr>
          <w:p w14:paraId="2F21435E" w14:textId="77777777" w:rsidR="007668A0" w:rsidRPr="006E20DD" w:rsidRDefault="007668A0" w:rsidP="00022D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br/>
            </w:r>
            <w:r w:rsidRPr="006E20DD">
              <w:rPr>
                <w:rFonts w:asciiTheme="majorHAnsi" w:hAnsiTheme="majorHAnsi"/>
                <w:b/>
              </w:rPr>
              <w:br/>
              <w:t xml:space="preserve">Resources </w:t>
            </w:r>
            <w:r>
              <w:rPr>
                <w:rFonts w:asciiTheme="majorHAnsi" w:hAnsiTheme="majorHAnsi"/>
                <w:b/>
              </w:rPr>
              <w:t>&amp; equipment required</w:t>
            </w:r>
          </w:p>
        </w:tc>
      </w:tr>
      <w:tr w:rsidR="007668A0" w:rsidRPr="006A3663" w14:paraId="44522794" w14:textId="77777777" w:rsidTr="009547AB">
        <w:trPr>
          <w:trHeight w:val="6586"/>
        </w:trPr>
        <w:tc>
          <w:tcPr>
            <w:tcW w:w="732" w:type="pct"/>
            <w:vMerge w:val="restart"/>
          </w:tcPr>
          <w:p w14:paraId="1DCC4770" w14:textId="77777777" w:rsidR="007668A0" w:rsidRDefault="007668A0" w:rsidP="007321AB">
            <w:pPr>
              <w:rPr>
                <w:rFonts w:asciiTheme="majorHAnsi" w:hAnsiTheme="majorHAnsi"/>
                <w:szCs w:val="20"/>
              </w:rPr>
            </w:pPr>
            <w:r w:rsidRPr="006A3663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8C497B">
              <w:rPr>
                <w:rFonts w:asciiTheme="majorHAnsi" w:hAnsiTheme="majorHAnsi"/>
                <w:b/>
                <w:color w:val="1A8449"/>
                <w:sz w:val="56"/>
                <w:szCs w:val="20"/>
              </w:rPr>
              <w:t>Week 2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7321AB">
              <w:rPr>
                <w:rFonts w:asciiTheme="majorHAnsi" w:hAnsiTheme="majorHAnsi"/>
                <w:szCs w:val="20"/>
              </w:rPr>
              <w:br/>
            </w:r>
            <w:r w:rsidRPr="007321AB">
              <w:rPr>
                <w:rFonts w:asciiTheme="majorHAnsi" w:hAnsiTheme="majorHAnsi"/>
                <w:b/>
                <w:szCs w:val="20"/>
              </w:rPr>
              <w:t xml:space="preserve">Excursion </w:t>
            </w:r>
            <w:r w:rsidR="007321AB">
              <w:rPr>
                <w:rFonts w:asciiTheme="majorHAnsi" w:hAnsiTheme="majorHAnsi"/>
                <w:szCs w:val="20"/>
              </w:rPr>
              <w:br/>
            </w:r>
            <w:r w:rsidRPr="007321AB">
              <w:rPr>
                <w:rFonts w:asciiTheme="majorHAnsi" w:hAnsiTheme="majorHAnsi"/>
                <w:szCs w:val="20"/>
              </w:rPr>
              <w:t xml:space="preserve">to </w:t>
            </w:r>
            <w:r w:rsidR="007321AB">
              <w:rPr>
                <w:rFonts w:asciiTheme="majorHAnsi" w:hAnsiTheme="majorHAnsi"/>
                <w:szCs w:val="20"/>
              </w:rPr>
              <w:br/>
            </w:r>
            <w:r w:rsidRPr="007321AB">
              <w:rPr>
                <w:rFonts w:asciiTheme="majorHAnsi" w:hAnsiTheme="majorHAnsi"/>
                <w:szCs w:val="20"/>
              </w:rPr>
              <w:t xml:space="preserve">gallery </w:t>
            </w:r>
            <w:r w:rsidR="00E629F1">
              <w:rPr>
                <w:rFonts w:asciiTheme="majorHAnsi" w:hAnsiTheme="majorHAnsi"/>
                <w:szCs w:val="20"/>
              </w:rPr>
              <w:br/>
            </w:r>
            <w:r w:rsidRPr="007321AB">
              <w:rPr>
                <w:rFonts w:asciiTheme="majorHAnsi" w:hAnsiTheme="majorHAnsi"/>
                <w:szCs w:val="20"/>
              </w:rPr>
              <w:t>spaces</w:t>
            </w:r>
            <w:r w:rsidRPr="007321AB">
              <w:rPr>
                <w:rFonts w:asciiTheme="majorHAnsi" w:hAnsiTheme="majorHAnsi"/>
                <w:szCs w:val="20"/>
              </w:rPr>
              <w:br/>
            </w:r>
            <w:r w:rsidR="007321AB">
              <w:rPr>
                <w:rFonts w:asciiTheme="majorHAnsi" w:hAnsiTheme="majorHAnsi"/>
                <w:szCs w:val="20"/>
              </w:rPr>
              <w:br/>
            </w:r>
            <w:r w:rsidR="007321AB" w:rsidRPr="007321AB">
              <w:rPr>
                <w:rFonts w:asciiTheme="majorHAnsi" w:hAnsiTheme="majorHAnsi"/>
                <w:b/>
                <w:szCs w:val="20"/>
              </w:rPr>
              <w:t>1)</w:t>
            </w:r>
            <w:r w:rsidRPr="007321AB">
              <w:rPr>
                <w:rFonts w:asciiTheme="majorHAnsi" w:hAnsiTheme="majorHAnsi"/>
                <w:szCs w:val="20"/>
              </w:rPr>
              <w:br/>
            </w:r>
            <w:r w:rsidRPr="007321AB">
              <w:rPr>
                <w:rFonts w:asciiTheme="majorHAnsi" w:hAnsiTheme="majorHAnsi"/>
                <w:b/>
                <w:szCs w:val="20"/>
              </w:rPr>
              <w:t xml:space="preserve">NGV </w:t>
            </w:r>
            <w:proofErr w:type="spellStart"/>
            <w:r w:rsidR="007321AB" w:rsidRPr="007321AB">
              <w:rPr>
                <w:rFonts w:asciiTheme="majorHAnsi" w:hAnsiTheme="majorHAnsi"/>
                <w:b/>
                <w:szCs w:val="20"/>
              </w:rPr>
              <w:t>Int</w:t>
            </w:r>
            <w:proofErr w:type="spellEnd"/>
            <w:r w:rsidR="007321AB" w:rsidRPr="007321AB">
              <w:rPr>
                <w:rFonts w:asciiTheme="majorHAnsi" w:hAnsiTheme="majorHAnsi"/>
                <w:b/>
                <w:szCs w:val="20"/>
              </w:rPr>
              <w:t>/Australia</w:t>
            </w:r>
            <w:r w:rsidR="007321AB">
              <w:rPr>
                <w:rFonts w:asciiTheme="majorHAnsi" w:hAnsiTheme="majorHAnsi"/>
                <w:szCs w:val="20"/>
              </w:rPr>
              <w:br/>
            </w:r>
            <w:r w:rsidRPr="007321AB">
              <w:rPr>
                <w:rFonts w:asciiTheme="majorHAnsi" w:hAnsiTheme="majorHAnsi"/>
                <w:szCs w:val="20"/>
              </w:rPr>
              <w:t xml:space="preserve">(public) </w:t>
            </w:r>
            <w:r w:rsidRPr="007321AB">
              <w:rPr>
                <w:rFonts w:asciiTheme="majorHAnsi" w:hAnsiTheme="majorHAnsi"/>
                <w:szCs w:val="20"/>
              </w:rPr>
              <w:br/>
            </w:r>
            <w:r w:rsidR="007321AB">
              <w:rPr>
                <w:rFonts w:asciiTheme="majorHAnsi" w:hAnsiTheme="majorHAnsi"/>
                <w:szCs w:val="20"/>
              </w:rPr>
              <w:br/>
            </w:r>
            <w:r w:rsidR="007321AB" w:rsidRPr="007321AB">
              <w:rPr>
                <w:rFonts w:asciiTheme="majorHAnsi" w:hAnsiTheme="majorHAnsi"/>
                <w:b/>
                <w:szCs w:val="20"/>
              </w:rPr>
              <w:t>2)</w:t>
            </w:r>
            <w:r w:rsidRPr="007321AB">
              <w:rPr>
                <w:rFonts w:asciiTheme="majorHAnsi" w:hAnsiTheme="majorHAnsi"/>
                <w:szCs w:val="20"/>
              </w:rPr>
              <w:br/>
            </w:r>
            <w:r w:rsidRPr="007321AB">
              <w:rPr>
                <w:rFonts w:asciiTheme="majorHAnsi" w:hAnsiTheme="majorHAnsi"/>
                <w:b/>
                <w:szCs w:val="20"/>
              </w:rPr>
              <w:t xml:space="preserve">Anna </w:t>
            </w:r>
            <w:r w:rsidR="007321AB">
              <w:rPr>
                <w:rFonts w:asciiTheme="majorHAnsi" w:hAnsiTheme="majorHAnsi"/>
                <w:b/>
                <w:szCs w:val="20"/>
              </w:rPr>
              <w:br/>
            </w:r>
            <w:r w:rsidRPr="007321AB">
              <w:rPr>
                <w:rFonts w:asciiTheme="majorHAnsi" w:hAnsiTheme="majorHAnsi"/>
                <w:b/>
                <w:szCs w:val="20"/>
              </w:rPr>
              <w:t xml:space="preserve">Schwartz </w:t>
            </w:r>
            <w:r w:rsidR="007321AB">
              <w:rPr>
                <w:rFonts w:asciiTheme="majorHAnsi" w:hAnsiTheme="majorHAnsi"/>
                <w:b/>
                <w:szCs w:val="20"/>
              </w:rPr>
              <w:br/>
            </w:r>
            <w:r w:rsidRPr="007321AB">
              <w:rPr>
                <w:rFonts w:asciiTheme="majorHAnsi" w:hAnsiTheme="majorHAnsi"/>
                <w:b/>
                <w:szCs w:val="20"/>
              </w:rPr>
              <w:t>gallery</w:t>
            </w:r>
            <w:r w:rsidRPr="007321AB">
              <w:rPr>
                <w:rFonts w:asciiTheme="majorHAnsi" w:hAnsiTheme="majorHAnsi"/>
                <w:szCs w:val="20"/>
              </w:rPr>
              <w:br/>
              <w:t xml:space="preserve">(Commercial) </w:t>
            </w:r>
            <w:r w:rsidRPr="007321AB">
              <w:rPr>
                <w:rFonts w:asciiTheme="majorHAnsi" w:hAnsiTheme="majorHAnsi"/>
                <w:szCs w:val="20"/>
              </w:rPr>
              <w:br/>
            </w:r>
            <w:r w:rsidR="007321AB">
              <w:rPr>
                <w:rFonts w:asciiTheme="majorHAnsi" w:hAnsiTheme="majorHAnsi"/>
                <w:szCs w:val="20"/>
              </w:rPr>
              <w:br/>
            </w:r>
            <w:r w:rsidR="007321AB" w:rsidRPr="007321AB">
              <w:rPr>
                <w:rFonts w:asciiTheme="majorHAnsi" w:hAnsiTheme="majorHAnsi"/>
                <w:b/>
                <w:szCs w:val="20"/>
              </w:rPr>
              <w:t>3)</w:t>
            </w:r>
            <w:r w:rsidR="007321AB">
              <w:rPr>
                <w:rFonts w:asciiTheme="majorHAnsi" w:hAnsiTheme="majorHAnsi"/>
                <w:szCs w:val="20"/>
              </w:rPr>
              <w:t xml:space="preserve"> </w:t>
            </w:r>
            <w:r w:rsidRPr="007321AB">
              <w:rPr>
                <w:rFonts w:asciiTheme="majorHAnsi" w:hAnsiTheme="majorHAnsi"/>
                <w:szCs w:val="20"/>
              </w:rPr>
              <w:br/>
            </w:r>
            <w:proofErr w:type="spellStart"/>
            <w:r w:rsidR="007321AB">
              <w:rPr>
                <w:rFonts w:asciiTheme="majorHAnsi" w:hAnsiTheme="majorHAnsi"/>
                <w:b/>
                <w:szCs w:val="20"/>
              </w:rPr>
              <w:t>Degraves</w:t>
            </w:r>
            <w:proofErr w:type="spellEnd"/>
            <w:r w:rsidR="007321AB">
              <w:rPr>
                <w:rFonts w:asciiTheme="majorHAnsi" w:hAnsiTheme="majorHAnsi"/>
                <w:b/>
                <w:szCs w:val="20"/>
              </w:rPr>
              <w:t xml:space="preserve"> </w:t>
            </w:r>
            <w:r w:rsidR="007321AB">
              <w:rPr>
                <w:rFonts w:asciiTheme="majorHAnsi" w:hAnsiTheme="majorHAnsi"/>
                <w:b/>
                <w:szCs w:val="20"/>
              </w:rPr>
              <w:br/>
              <w:t xml:space="preserve">street </w:t>
            </w:r>
            <w:r w:rsidR="007321AB">
              <w:rPr>
                <w:rFonts w:asciiTheme="majorHAnsi" w:hAnsiTheme="majorHAnsi"/>
                <w:b/>
                <w:szCs w:val="20"/>
              </w:rPr>
              <w:br/>
              <w:t xml:space="preserve">subway </w:t>
            </w:r>
            <w:r w:rsidR="007321AB">
              <w:rPr>
                <w:rFonts w:asciiTheme="majorHAnsi" w:hAnsiTheme="majorHAnsi"/>
                <w:b/>
                <w:szCs w:val="20"/>
              </w:rPr>
              <w:br/>
            </w:r>
            <w:r w:rsidRPr="007321AB">
              <w:rPr>
                <w:rFonts w:asciiTheme="majorHAnsi" w:hAnsiTheme="majorHAnsi"/>
                <w:b/>
                <w:szCs w:val="20"/>
              </w:rPr>
              <w:t>galler</w:t>
            </w:r>
            <w:r w:rsidR="007321AB">
              <w:rPr>
                <w:rFonts w:asciiTheme="majorHAnsi" w:hAnsiTheme="majorHAnsi"/>
                <w:b/>
                <w:szCs w:val="20"/>
              </w:rPr>
              <w:t>y</w:t>
            </w:r>
            <w:r w:rsidR="007321AB" w:rsidRPr="007321AB">
              <w:rPr>
                <w:rFonts w:asciiTheme="majorHAnsi" w:hAnsiTheme="majorHAnsi"/>
                <w:szCs w:val="20"/>
              </w:rPr>
              <w:t xml:space="preserve"> </w:t>
            </w:r>
            <w:r w:rsidRPr="007321AB">
              <w:rPr>
                <w:rFonts w:asciiTheme="majorHAnsi" w:hAnsiTheme="majorHAnsi"/>
                <w:szCs w:val="20"/>
              </w:rPr>
              <w:br/>
              <w:t>(alternative)</w:t>
            </w:r>
          </w:p>
          <w:p w14:paraId="40DD4B96" w14:textId="77777777" w:rsidR="00D010EE" w:rsidRDefault="00D010EE" w:rsidP="007321AB">
            <w:pPr>
              <w:rPr>
                <w:rFonts w:asciiTheme="majorHAnsi" w:hAnsiTheme="majorHAnsi"/>
                <w:szCs w:val="20"/>
              </w:rPr>
            </w:pPr>
          </w:p>
          <w:p w14:paraId="04A9804E" w14:textId="77777777" w:rsidR="00D010EE" w:rsidRDefault="00D010EE" w:rsidP="007321AB">
            <w:pPr>
              <w:rPr>
                <w:rFonts w:asciiTheme="majorHAnsi" w:hAnsiTheme="majorHAnsi"/>
                <w:szCs w:val="20"/>
              </w:rPr>
            </w:pPr>
          </w:p>
          <w:p w14:paraId="7B80DDD4" w14:textId="401BECD6" w:rsidR="00D010EE" w:rsidRPr="006A3663" w:rsidRDefault="00D010EE" w:rsidP="007321A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49" w:type="pct"/>
          </w:tcPr>
          <w:p w14:paraId="712F0D0B" w14:textId="5BBB8183" w:rsidR="007668A0" w:rsidRPr="0027783F" w:rsidRDefault="007668A0" w:rsidP="00B9329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nı'68ˇøà€Ö'1"/>
                <w:sz w:val="20"/>
                <w:szCs w:val="20"/>
              </w:rPr>
            </w:pPr>
            <w:r w:rsidRPr="006A3663">
              <w:rPr>
                <w:rFonts w:asciiTheme="majorHAnsi" w:hAnsiTheme="majorHAnsi"/>
                <w:sz w:val="20"/>
                <w:szCs w:val="20"/>
              </w:rPr>
              <w:br/>
            </w:r>
            <w:r w:rsidR="0027783F">
              <w:rPr>
                <w:rFonts w:asciiTheme="majorHAnsi" w:hAnsiTheme="majorHAnsi" w:cs="Rnı'68ˇøà€Ö'1"/>
                <w:sz w:val="20"/>
                <w:szCs w:val="20"/>
              </w:rPr>
              <w:t>To d</w:t>
            </w:r>
            <w:r w:rsidRPr="006A3663">
              <w:rPr>
                <w:rFonts w:asciiTheme="majorHAnsi" w:hAnsiTheme="majorHAnsi" w:cs="Rnı'68ˇøà€Ö'1"/>
                <w:sz w:val="20"/>
                <w:szCs w:val="20"/>
              </w:rPr>
              <w:t xml:space="preserve">iscuss the </w:t>
            </w:r>
            <w:r w:rsidRPr="0027783F">
              <w:rPr>
                <w:rFonts w:asciiTheme="majorHAnsi" w:hAnsiTheme="majorHAnsi" w:cs="Rnı'68ˇøà€Ö'1"/>
                <w:b/>
                <w:sz w:val="20"/>
                <w:szCs w:val="20"/>
              </w:rPr>
              <w:t>curatorial considerations</w:t>
            </w:r>
            <w:r w:rsidR="00B9329F">
              <w:rPr>
                <w:rFonts w:asciiTheme="majorHAnsi" w:hAnsiTheme="majorHAnsi" w:cs="Rnı'68ˇøà€Ö'1"/>
                <w:sz w:val="20"/>
                <w:szCs w:val="20"/>
              </w:rPr>
              <w:t>, exhibition design.</w:t>
            </w:r>
            <w:r w:rsidR="00B9329F">
              <w:rPr>
                <w:rFonts w:asciiTheme="majorHAnsi" w:hAnsiTheme="majorHAnsi" w:cs="Rnı'68ˇøà€Ö'1"/>
                <w:sz w:val="20"/>
                <w:szCs w:val="20"/>
              </w:rPr>
              <w:br/>
            </w:r>
            <w:r w:rsidR="00B9329F">
              <w:rPr>
                <w:rFonts w:asciiTheme="majorHAnsi" w:hAnsiTheme="majorHAnsi" w:cs="Rnı'68ˇøà€Ö'1"/>
                <w:sz w:val="20"/>
                <w:szCs w:val="20"/>
              </w:rPr>
              <w:br/>
              <w:t>Discuss</w:t>
            </w:r>
            <w:r w:rsidR="0027783F">
              <w:rPr>
                <w:rFonts w:asciiTheme="majorHAnsi" w:hAnsiTheme="majorHAnsi" w:cs="Rnı'68ˇøà€Ö'1"/>
                <w:sz w:val="20"/>
                <w:szCs w:val="20"/>
              </w:rPr>
              <w:br/>
            </w:r>
            <w:r w:rsidRPr="0027783F">
              <w:rPr>
                <w:rFonts w:asciiTheme="majorHAnsi" w:hAnsiTheme="majorHAnsi" w:cs="Rnı'68ˇøà€Ö'1"/>
                <w:b/>
                <w:sz w:val="20"/>
                <w:szCs w:val="20"/>
              </w:rPr>
              <w:t>promot</w:t>
            </w:r>
            <w:r w:rsidR="0027783F" w:rsidRPr="0027783F">
              <w:rPr>
                <w:rFonts w:asciiTheme="majorHAnsi" w:hAnsiTheme="majorHAnsi" w:cs="Rnı'68ˇøà€Ö'1"/>
                <w:b/>
                <w:sz w:val="20"/>
                <w:szCs w:val="20"/>
              </w:rPr>
              <w:t xml:space="preserve">ional </w:t>
            </w:r>
            <w:r w:rsidRPr="0027783F">
              <w:rPr>
                <w:rFonts w:asciiTheme="majorHAnsi" w:hAnsiTheme="majorHAnsi" w:cs="Rnı'68ˇøà€Ö'1"/>
                <w:b/>
                <w:sz w:val="20"/>
                <w:szCs w:val="20"/>
              </w:rPr>
              <w:t>methods</w:t>
            </w:r>
            <w:r w:rsidRPr="006A3663">
              <w:rPr>
                <w:rFonts w:asciiTheme="majorHAnsi" w:hAnsiTheme="majorHAnsi" w:cs="Rnı'68ˇøà€Ö'1"/>
                <w:sz w:val="20"/>
                <w:szCs w:val="20"/>
              </w:rPr>
              <w:t xml:space="preserve"> </w:t>
            </w:r>
            <w:r w:rsidR="0027783F">
              <w:rPr>
                <w:rFonts w:asciiTheme="majorHAnsi" w:hAnsiTheme="majorHAnsi" w:cs="Rnı'68ˇøà€Ö'1"/>
                <w:sz w:val="20"/>
                <w:szCs w:val="20"/>
              </w:rPr>
              <w:br/>
            </w:r>
            <w:r w:rsidRPr="006A3663">
              <w:rPr>
                <w:rFonts w:asciiTheme="majorHAnsi" w:hAnsiTheme="majorHAnsi" w:cs="Rnı'68ˇøà€Ö'1"/>
                <w:sz w:val="20"/>
                <w:szCs w:val="20"/>
              </w:rPr>
              <w:t xml:space="preserve">involved in </w:t>
            </w:r>
            <w:r w:rsidRPr="0027783F">
              <w:rPr>
                <w:rFonts w:asciiTheme="majorHAnsi" w:hAnsiTheme="majorHAnsi" w:cs="Rnı'68ˇøà€Ö'1"/>
                <w:b/>
                <w:sz w:val="20"/>
                <w:szCs w:val="20"/>
              </w:rPr>
              <w:t>preparing</w:t>
            </w:r>
            <w:r w:rsidRPr="006A3663">
              <w:rPr>
                <w:rFonts w:asciiTheme="majorHAnsi" w:hAnsiTheme="majorHAnsi" w:cs="Rnı'68ˇøà€Ö'1"/>
                <w:sz w:val="20"/>
                <w:szCs w:val="20"/>
              </w:rPr>
              <w:t xml:space="preserve"> and </w:t>
            </w:r>
            <w:r w:rsidR="0027783F">
              <w:rPr>
                <w:rFonts w:asciiTheme="majorHAnsi" w:hAnsiTheme="majorHAnsi" w:cs="Rnı'68ˇøà€Ö'1"/>
                <w:sz w:val="20"/>
                <w:szCs w:val="20"/>
              </w:rPr>
              <w:br/>
            </w:r>
            <w:r w:rsidRPr="0027783F">
              <w:rPr>
                <w:rFonts w:asciiTheme="majorHAnsi" w:hAnsiTheme="majorHAnsi" w:cs="Rnı'68ˇøà€Ö'1"/>
                <w:b/>
                <w:sz w:val="20"/>
                <w:szCs w:val="20"/>
              </w:rPr>
              <w:t>displaying</w:t>
            </w:r>
            <w:r w:rsidR="0027783F">
              <w:rPr>
                <w:rFonts w:asciiTheme="majorHAnsi" w:hAnsiTheme="majorHAnsi" w:cs="Rnı'68ˇøà€Ö'1"/>
                <w:sz w:val="20"/>
                <w:szCs w:val="20"/>
              </w:rPr>
              <w:t xml:space="preserve"> </w:t>
            </w:r>
            <w:r w:rsidRPr="006A3663">
              <w:rPr>
                <w:rFonts w:asciiTheme="majorHAnsi" w:hAnsiTheme="majorHAnsi" w:cs="Rnı'68ˇøà€Ö'1"/>
                <w:sz w:val="20"/>
                <w:szCs w:val="20"/>
              </w:rPr>
              <w:t xml:space="preserve">artworks </w:t>
            </w:r>
            <w:r w:rsidRPr="006A3663">
              <w:rPr>
                <w:rFonts w:asciiTheme="majorHAnsi" w:hAnsiTheme="majorHAnsi" w:cs="Rnı'68ˇøà€Ö'1"/>
                <w:sz w:val="20"/>
                <w:szCs w:val="20"/>
              </w:rPr>
              <w:br/>
            </w:r>
            <w:r w:rsidR="00B9329F">
              <w:rPr>
                <w:rFonts w:asciiTheme="majorHAnsi" w:hAnsiTheme="majorHAnsi" w:cs="Rnı'68ˇøà€Ö'1"/>
                <w:sz w:val="20"/>
                <w:szCs w:val="20"/>
              </w:rPr>
              <w:br/>
            </w:r>
            <w:r w:rsidRPr="006A3663">
              <w:rPr>
                <w:rFonts w:asciiTheme="majorHAnsi" w:hAnsiTheme="majorHAnsi" w:cs="Rnı'68ˇøà€Ö'1"/>
                <w:sz w:val="20"/>
                <w:szCs w:val="20"/>
              </w:rPr>
              <w:br/>
            </w:r>
            <w:r w:rsidR="0027783F">
              <w:rPr>
                <w:rFonts w:asciiTheme="majorHAnsi" w:hAnsiTheme="majorHAnsi" w:cs="Ze'68ˇøà€Ö'1"/>
                <w:sz w:val="20"/>
                <w:szCs w:val="20"/>
              </w:rPr>
              <w:t xml:space="preserve">Use </w:t>
            </w:r>
            <w:r w:rsidRPr="006A3663">
              <w:rPr>
                <w:rFonts w:asciiTheme="majorHAnsi" w:hAnsiTheme="majorHAnsi" w:cs="Ze'68ˇøà€Ö'1"/>
                <w:sz w:val="20"/>
                <w:szCs w:val="20"/>
              </w:rPr>
              <w:t xml:space="preserve">appropriate </w:t>
            </w:r>
            <w:r w:rsidRPr="0027783F">
              <w:rPr>
                <w:rFonts w:asciiTheme="majorHAnsi" w:hAnsiTheme="majorHAnsi" w:cs="Ze'68ˇøà€Ö'1"/>
                <w:b/>
                <w:sz w:val="20"/>
                <w:szCs w:val="20"/>
              </w:rPr>
              <w:t>terminology</w:t>
            </w:r>
            <w:r w:rsidRPr="006A3663">
              <w:rPr>
                <w:rFonts w:asciiTheme="majorHAnsi" w:hAnsiTheme="majorHAnsi" w:cs="Ze'68ˇøà€Ö'1"/>
                <w:sz w:val="20"/>
                <w:szCs w:val="20"/>
              </w:rPr>
              <w:t>.</w:t>
            </w:r>
          </w:p>
        </w:tc>
        <w:tc>
          <w:tcPr>
            <w:tcW w:w="650" w:type="pct"/>
          </w:tcPr>
          <w:p w14:paraId="66D798D4" w14:textId="4E92CE33" w:rsidR="007668A0" w:rsidRPr="006A3663" w:rsidRDefault="007668A0" w:rsidP="001A71B4">
            <w:pPr>
              <w:rPr>
                <w:rFonts w:asciiTheme="majorHAnsi" w:hAnsiTheme="majorHAnsi"/>
                <w:sz w:val="20"/>
                <w:szCs w:val="20"/>
              </w:rPr>
            </w:pPr>
            <w:r w:rsidRPr="006A3663">
              <w:rPr>
                <w:rFonts w:asciiTheme="majorHAnsi" w:hAnsiTheme="majorHAnsi"/>
                <w:sz w:val="20"/>
                <w:szCs w:val="20"/>
              </w:rPr>
              <w:br/>
            </w:r>
            <w:r w:rsidR="00C5006C">
              <w:rPr>
                <w:rFonts w:asciiTheme="majorHAnsi" w:hAnsiTheme="majorHAnsi" w:cs="ﬁﬁı'68ˇøà€Ö'1"/>
                <w:sz w:val="20"/>
                <w:szCs w:val="20"/>
              </w:rPr>
              <w:t xml:space="preserve">To </w:t>
            </w:r>
            <w:r w:rsidR="00C5006C" w:rsidRPr="001A71B4">
              <w:rPr>
                <w:rFonts w:asciiTheme="majorHAnsi" w:hAnsiTheme="majorHAnsi" w:cs="ﬁﬁı'68ˇøà€Ö'1"/>
                <w:sz w:val="20"/>
                <w:szCs w:val="20"/>
              </w:rPr>
              <w:t>d</w:t>
            </w:r>
            <w:r w:rsidRPr="001A71B4">
              <w:rPr>
                <w:rFonts w:asciiTheme="majorHAnsi" w:hAnsiTheme="majorHAnsi" w:cs="ﬁﬁı'68ˇøà€Ö'1"/>
                <w:sz w:val="20"/>
                <w:szCs w:val="20"/>
              </w:rPr>
              <w:t xml:space="preserve">escribe </w:t>
            </w:r>
            <w:r w:rsidR="001A71B4" w:rsidRPr="001A71B4">
              <w:rPr>
                <w:rFonts w:asciiTheme="majorHAnsi" w:hAnsiTheme="majorHAnsi" w:cs="ﬁﬁı'68ˇøà€Ö'1"/>
                <w:sz w:val="20"/>
                <w:szCs w:val="20"/>
              </w:rPr>
              <w:t>&amp;</w:t>
            </w:r>
            <w:r w:rsidRPr="001A71B4">
              <w:rPr>
                <w:rFonts w:asciiTheme="majorHAnsi" w:hAnsiTheme="majorHAnsi" w:cs="ﬁﬁı'68ˇøà€Ö'1"/>
                <w:sz w:val="20"/>
                <w:szCs w:val="20"/>
              </w:rPr>
              <w:t xml:space="preserve"> </w:t>
            </w:r>
            <w:r w:rsidRPr="001A71B4">
              <w:rPr>
                <w:rFonts w:asciiTheme="majorHAnsi" w:hAnsiTheme="majorHAnsi" w:cs="ﬁﬁı'68ˇøà€Ö'1"/>
                <w:b/>
                <w:sz w:val="20"/>
                <w:szCs w:val="20"/>
              </w:rPr>
              <w:t>compare</w:t>
            </w:r>
            <w:r w:rsidRPr="006A3663">
              <w:rPr>
                <w:rFonts w:asciiTheme="majorHAnsi" w:hAnsiTheme="majorHAnsi" w:cs="ﬁﬁı'68ˇøà€Ö'1"/>
                <w:sz w:val="20"/>
                <w:szCs w:val="20"/>
              </w:rPr>
              <w:t xml:space="preserve"> </w:t>
            </w:r>
            <w:r w:rsidR="001A71B4">
              <w:rPr>
                <w:rFonts w:asciiTheme="majorHAnsi" w:hAnsiTheme="majorHAnsi" w:cs="ﬁﬁı'68ˇøà€Ö'1"/>
                <w:sz w:val="20"/>
                <w:szCs w:val="20"/>
              </w:rPr>
              <w:br/>
            </w:r>
            <w:r w:rsidRPr="006A3663">
              <w:rPr>
                <w:rFonts w:asciiTheme="majorHAnsi" w:hAnsiTheme="majorHAnsi" w:cs="ﬁﬁı'68ˇøà€Ö'1"/>
                <w:sz w:val="20"/>
                <w:szCs w:val="20"/>
              </w:rPr>
              <w:t xml:space="preserve">the </w:t>
            </w:r>
            <w:r w:rsidRPr="001A71B4">
              <w:rPr>
                <w:rFonts w:asciiTheme="majorHAnsi" w:hAnsiTheme="majorHAnsi" w:cs="ﬁﬁı'68ˇøà€Ö'1"/>
                <w:b/>
                <w:sz w:val="20"/>
                <w:szCs w:val="20"/>
              </w:rPr>
              <w:t>methods</w:t>
            </w:r>
            <w:r w:rsidRPr="006A3663">
              <w:rPr>
                <w:rFonts w:asciiTheme="majorHAnsi" w:hAnsiTheme="majorHAnsi" w:cs="ﬁﬁı'68ˇøà€Ö'1"/>
                <w:sz w:val="20"/>
                <w:szCs w:val="20"/>
              </w:rPr>
              <w:t xml:space="preserve"> of </w:t>
            </w:r>
            <w:r w:rsidR="00206617">
              <w:rPr>
                <w:rFonts w:asciiTheme="majorHAnsi" w:hAnsiTheme="majorHAnsi" w:cs="ﬁﬁı'68ˇøà€Ö'1"/>
                <w:sz w:val="20"/>
                <w:szCs w:val="20"/>
              </w:rPr>
              <w:br/>
            </w:r>
            <w:r w:rsidR="00206617" w:rsidRPr="00206617">
              <w:rPr>
                <w:rFonts w:asciiTheme="majorHAnsi" w:hAnsiTheme="majorHAnsi" w:cs="ﬁﬁı'68ˇøà€Ö'1"/>
                <w:sz w:val="20"/>
                <w:szCs w:val="20"/>
              </w:rPr>
              <w:t xml:space="preserve">exhibiting </w:t>
            </w:r>
            <w:r w:rsidR="00206617" w:rsidRPr="00206617">
              <w:rPr>
                <w:rFonts w:asciiTheme="majorHAnsi" w:hAnsiTheme="majorHAnsi" w:cs="ﬁﬁı'68ˇøà€Ö'1"/>
                <w:sz w:val="20"/>
                <w:szCs w:val="20"/>
              </w:rPr>
              <w:br/>
              <w:t>artworks</w:t>
            </w:r>
            <w:r w:rsidR="00206617">
              <w:rPr>
                <w:rFonts w:asciiTheme="majorHAnsi" w:hAnsiTheme="majorHAnsi" w:cs="ﬁﬁı'68ˇøà€Ö'1"/>
                <w:sz w:val="20"/>
                <w:szCs w:val="20"/>
              </w:rPr>
              <w:t>.</w:t>
            </w:r>
            <w:r w:rsidR="00206617">
              <w:rPr>
                <w:rFonts w:asciiTheme="majorHAnsi" w:hAnsiTheme="majorHAnsi" w:cs="ﬁﬁı'68ˇøà€Ö'1"/>
                <w:sz w:val="20"/>
                <w:szCs w:val="20"/>
              </w:rPr>
              <w:br/>
            </w:r>
            <w:r w:rsidR="001A71B4">
              <w:rPr>
                <w:rFonts w:asciiTheme="majorHAnsi" w:hAnsiTheme="majorHAnsi" w:cs="ﬁﬁı'68ˇøà€Ö'1"/>
                <w:sz w:val="20"/>
                <w:szCs w:val="20"/>
              </w:rPr>
              <w:br/>
            </w:r>
            <w:r w:rsidR="00206617">
              <w:rPr>
                <w:rFonts w:asciiTheme="majorHAnsi" w:hAnsiTheme="majorHAnsi" w:cs="ﬁﬁı'68ˇøà€Ö'1"/>
                <w:sz w:val="20"/>
                <w:szCs w:val="20"/>
              </w:rPr>
              <w:t xml:space="preserve">To </w:t>
            </w:r>
            <w:r w:rsidR="00206617" w:rsidRPr="001A71B4">
              <w:rPr>
                <w:rFonts w:asciiTheme="majorHAnsi" w:hAnsiTheme="majorHAnsi" w:cs="ﬁﬁı'68ˇøà€Ö'1"/>
                <w:sz w:val="20"/>
                <w:szCs w:val="20"/>
              </w:rPr>
              <w:t xml:space="preserve">describe &amp; </w:t>
            </w:r>
            <w:r w:rsidR="00206617" w:rsidRPr="001A71B4">
              <w:rPr>
                <w:rFonts w:asciiTheme="majorHAnsi" w:hAnsiTheme="majorHAnsi" w:cs="ﬁﬁı'68ˇøà€Ö'1"/>
                <w:b/>
                <w:sz w:val="20"/>
                <w:szCs w:val="20"/>
              </w:rPr>
              <w:t>compare</w:t>
            </w:r>
            <w:r w:rsidR="00206617">
              <w:rPr>
                <w:rFonts w:asciiTheme="majorHAnsi" w:hAnsiTheme="majorHAnsi" w:cs="ﬁﬁı'68ˇøà€Ö'1"/>
                <w:b/>
                <w:sz w:val="20"/>
                <w:szCs w:val="20"/>
              </w:rPr>
              <w:t xml:space="preserve"> </w:t>
            </w:r>
            <w:r w:rsidR="00206617" w:rsidRPr="00206617">
              <w:rPr>
                <w:rFonts w:asciiTheme="majorHAnsi" w:hAnsiTheme="majorHAnsi" w:cs="ﬁﬁı'68ˇøà€Ö'1"/>
                <w:sz w:val="20"/>
                <w:szCs w:val="20"/>
              </w:rPr>
              <w:t>the</w:t>
            </w:r>
            <w:r w:rsidR="001A71B4">
              <w:rPr>
                <w:rFonts w:asciiTheme="majorHAnsi" w:hAnsiTheme="majorHAnsi" w:cs="ﬁﬁı'68ˇøà€Ö'1"/>
                <w:sz w:val="20"/>
                <w:szCs w:val="20"/>
              </w:rPr>
              <w:br/>
            </w:r>
            <w:r w:rsidRPr="001A71B4">
              <w:rPr>
                <w:rFonts w:asciiTheme="majorHAnsi" w:hAnsiTheme="majorHAnsi" w:cs="ﬁﬁı'68ˇøà€Ö'1"/>
                <w:b/>
                <w:sz w:val="20"/>
                <w:szCs w:val="20"/>
              </w:rPr>
              <w:t xml:space="preserve">intentions </w:t>
            </w:r>
            <w:r w:rsidR="00206617">
              <w:rPr>
                <w:rFonts w:asciiTheme="majorHAnsi" w:hAnsiTheme="majorHAnsi" w:cs="ﬁﬁı'68ˇøà€Ö'1"/>
                <w:b/>
                <w:sz w:val="20"/>
                <w:szCs w:val="20"/>
              </w:rPr>
              <w:br/>
            </w:r>
            <w:r w:rsidRPr="00206617">
              <w:rPr>
                <w:rFonts w:asciiTheme="majorHAnsi" w:hAnsiTheme="majorHAnsi" w:cs="ﬁﬁı'68ˇøà€Ö'1"/>
                <w:sz w:val="20"/>
                <w:szCs w:val="20"/>
              </w:rPr>
              <w:t xml:space="preserve">in </w:t>
            </w:r>
            <w:r w:rsidR="00206617">
              <w:rPr>
                <w:rFonts w:asciiTheme="majorHAnsi" w:hAnsiTheme="majorHAnsi" w:cs="ﬁﬁı'68ˇøà€Ö'1"/>
                <w:b/>
                <w:sz w:val="20"/>
                <w:szCs w:val="20"/>
              </w:rPr>
              <w:br/>
            </w:r>
            <w:r w:rsidRPr="001A71B4">
              <w:rPr>
                <w:rFonts w:asciiTheme="majorHAnsi" w:hAnsiTheme="majorHAnsi" w:cs="ﬁﬁı'68ˇøà€Ö'1"/>
                <w:b/>
                <w:sz w:val="20"/>
                <w:szCs w:val="20"/>
              </w:rPr>
              <w:t>exhibiting</w:t>
            </w:r>
            <w:r w:rsidRPr="006A3663">
              <w:rPr>
                <w:rFonts w:asciiTheme="majorHAnsi" w:hAnsiTheme="majorHAnsi" w:cs="ﬁﬁı'68ˇøà€Ö'1"/>
                <w:sz w:val="20"/>
                <w:szCs w:val="20"/>
              </w:rPr>
              <w:t xml:space="preserve"> </w:t>
            </w:r>
            <w:r w:rsidR="001A71B4">
              <w:rPr>
                <w:rFonts w:asciiTheme="majorHAnsi" w:hAnsiTheme="majorHAnsi" w:cs="ﬁﬁı'68ˇøà€Ö'1"/>
                <w:sz w:val="20"/>
                <w:szCs w:val="20"/>
              </w:rPr>
              <w:br/>
            </w:r>
            <w:r w:rsidRPr="001A71B4">
              <w:rPr>
                <w:rFonts w:asciiTheme="majorHAnsi" w:hAnsiTheme="majorHAnsi" w:cs="ﬁﬁı'68ˇøà€Ö'1"/>
                <w:b/>
                <w:sz w:val="20"/>
                <w:szCs w:val="20"/>
              </w:rPr>
              <w:t>artworks</w:t>
            </w:r>
            <w:r w:rsidRPr="006A3663">
              <w:rPr>
                <w:rFonts w:asciiTheme="majorHAnsi" w:hAnsiTheme="majorHAnsi" w:cs="ﬁﬁı'68ˇøà€Ö'1"/>
                <w:sz w:val="20"/>
                <w:szCs w:val="20"/>
              </w:rPr>
              <w:t xml:space="preserve"> </w:t>
            </w:r>
            <w:r w:rsidR="001A71B4">
              <w:rPr>
                <w:rFonts w:asciiTheme="majorHAnsi" w:hAnsiTheme="majorHAnsi" w:cs="ﬁﬁı'68ˇøà€Ö'1"/>
                <w:sz w:val="20"/>
                <w:szCs w:val="20"/>
              </w:rPr>
              <w:br/>
            </w:r>
            <w:r w:rsidRPr="006A3663">
              <w:rPr>
                <w:rFonts w:asciiTheme="majorHAnsi" w:hAnsiTheme="majorHAnsi" w:cs="ﬁﬁı'68ˇøà€Ö'1"/>
                <w:sz w:val="20"/>
                <w:szCs w:val="20"/>
              </w:rPr>
              <w:t xml:space="preserve">in all </w:t>
            </w:r>
            <w:r w:rsidR="001A71B4">
              <w:rPr>
                <w:rFonts w:asciiTheme="majorHAnsi" w:hAnsiTheme="majorHAnsi" w:cs="ﬁﬁı'68ˇøà€Ö'1"/>
                <w:sz w:val="20"/>
                <w:szCs w:val="20"/>
              </w:rPr>
              <w:br/>
            </w:r>
            <w:r w:rsidRPr="006A3663">
              <w:rPr>
                <w:rFonts w:asciiTheme="majorHAnsi" w:hAnsiTheme="majorHAnsi" w:cs="ﬁﬁı'68ˇøà€Ö'1"/>
                <w:sz w:val="20"/>
                <w:szCs w:val="20"/>
              </w:rPr>
              <w:t>gallery spaces discussed</w:t>
            </w:r>
            <w:r w:rsidRPr="006A3663">
              <w:rPr>
                <w:rFonts w:asciiTheme="majorHAnsi" w:hAnsiTheme="majorHAnsi" w:cs="ﬁﬁı'68ˇøà€Ö'1"/>
                <w:sz w:val="20"/>
                <w:szCs w:val="20"/>
              </w:rPr>
              <w:br/>
            </w:r>
          </w:p>
        </w:tc>
        <w:tc>
          <w:tcPr>
            <w:tcW w:w="2227" w:type="pct"/>
            <w:vMerge w:val="restart"/>
          </w:tcPr>
          <w:p w14:paraId="4FFA3218" w14:textId="4790DF59" w:rsidR="007668A0" w:rsidRDefault="007668A0" w:rsidP="007668A0">
            <w:pPr>
              <w:rPr>
                <w:rFonts w:asciiTheme="majorHAnsi" w:hAnsiTheme="majorHAnsi"/>
                <w:sz w:val="20"/>
                <w:szCs w:val="20"/>
              </w:rPr>
            </w:pPr>
            <w:r w:rsidRPr="006A3663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E00B23">
              <w:rPr>
                <w:rFonts w:asciiTheme="majorHAnsi" w:hAnsiTheme="majorHAnsi"/>
                <w:b/>
                <w:szCs w:val="20"/>
              </w:rPr>
              <w:t>Class</w:t>
            </w:r>
            <w:r w:rsidRPr="00C12C9E">
              <w:rPr>
                <w:rFonts w:asciiTheme="majorHAnsi" w:hAnsiTheme="majorHAnsi"/>
                <w:b/>
                <w:szCs w:val="20"/>
              </w:rPr>
              <w:t xml:space="preserve"> activity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00B23">
              <w:rPr>
                <w:rFonts w:asciiTheme="majorHAnsi" w:hAnsiTheme="majorHAnsi"/>
                <w:sz w:val="20"/>
                <w:szCs w:val="20"/>
              </w:rPr>
              <w:t>–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00B23">
              <w:rPr>
                <w:rFonts w:asciiTheme="majorHAnsi" w:hAnsiTheme="majorHAnsi"/>
                <w:sz w:val="20"/>
                <w:szCs w:val="20"/>
              </w:rPr>
              <w:t>Each student chooses a pair to work with during the day</w:t>
            </w:r>
            <w:r w:rsidRPr="006A366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</w:p>
          <w:p w14:paraId="23759267" w14:textId="35B97636" w:rsidR="009547AB" w:rsidRDefault="007668A0" w:rsidP="009547AB">
            <w:pPr>
              <w:rPr>
                <w:rFonts w:asciiTheme="majorHAnsi" w:hAnsiTheme="majorHAnsi"/>
                <w:sz w:val="20"/>
                <w:szCs w:val="20"/>
              </w:rPr>
            </w:pPr>
            <w:r w:rsidRPr="006A3663">
              <w:rPr>
                <w:rFonts w:asciiTheme="majorHAnsi" w:hAnsiTheme="majorHAnsi"/>
                <w:sz w:val="20"/>
                <w:szCs w:val="20"/>
              </w:rPr>
              <w:t xml:space="preserve">Students visit 3 </w:t>
            </w:r>
            <w:proofErr w:type="gramStart"/>
            <w:r w:rsidRPr="006A3663">
              <w:rPr>
                <w:rFonts w:asciiTheme="majorHAnsi" w:hAnsiTheme="majorHAnsi"/>
                <w:sz w:val="20"/>
                <w:szCs w:val="20"/>
              </w:rPr>
              <w:t xml:space="preserve">galleries </w:t>
            </w:r>
            <w:r w:rsidR="00E00B23">
              <w:rPr>
                <w:rFonts w:asciiTheme="majorHAnsi" w:hAnsiTheme="majorHAnsi"/>
                <w:sz w:val="20"/>
                <w:szCs w:val="20"/>
              </w:rPr>
              <w:t>:</w:t>
            </w:r>
            <w:proofErr w:type="gramEnd"/>
            <w:r w:rsidR="00E00B23">
              <w:rPr>
                <w:rFonts w:asciiTheme="majorHAnsi" w:hAnsiTheme="majorHAnsi"/>
                <w:sz w:val="20"/>
                <w:szCs w:val="20"/>
              </w:rPr>
              <w:br/>
            </w:r>
            <w:r w:rsidR="009547AB">
              <w:rPr>
                <w:rFonts w:asciiTheme="majorHAnsi" w:hAnsiTheme="majorHAnsi"/>
                <w:sz w:val="20"/>
                <w:szCs w:val="20"/>
              </w:rPr>
              <w:t xml:space="preserve">A sample </w:t>
            </w:r>
            <w:r w:rsidR="00E00B23">
              <w:rPr>
                <w:rFonts w:asciiTheme="majorHAnsi" w:hAnsiTheme="majorHAnsi"/>
                <w:sz w:val="20"/>
                <w:szCs w:val="20"/>
              </w:rPr>
              <w:t xml:space="preserve">Itinery provided </w:t>
            </w:r>
            <w:r w:rsidR="001B3017">
              <w:rPr>
                <w:rFonts w:asciiTheme="majorHAnsi" w:hAnsiTheme="majorHAnsi"/>
                <w:sz w:val="20"/>
                <w:szCs w:val="20"/>
              </w:rPr>
              <w:t xml:space="preserve">below and in resources folder. </w:t>
            </w:r>
            <w:r w:rsidR="009547AB">
              <w:rPr>
                <w:rFonts w:asciiTheme="majorHAnsi" w:hAnsiTheme="majorHAnsi"/>
                <w:sz w:val="20"/>
                <w:szCs w:val="20"/>
              </w:rPr>
              <w:br/>
            </w:r>
            <w:r w:rsidR="009547AB">
              <w:rPr>
                <w:rFonts w:asciiTheme="majorHAnsi" w:hAnsiTheme="majorHAnsi"/>
                <w:sz w:val="20"/>
                <w:szCs w:val="20"/>
              </w:rPr>
              <w:br/>
            </w:r>
            <w:r w:rsidR="009547AB">
              <w:rPr>
                <w:rFonts w:asciiTheme="majorHAnsi" w:hAnsiTheme="majorHAnsi"/>
                <w:sz w:val="20"/>
                <w:szCs w:val="20"/>
              </w:rPr>
              <w:br/>
            </w:r>
            <w:r w:rsidR="009547AB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512A17C8" wp14:editId="7A645DA3">
                  <wp:extent cx="4175760" cy="3332480"/>
                  <wp:effectExtent l="0" t="0" r="0" b="0"/>
                  <wp:docPr id="13" name="Picture 13" descr="Macintosh HD:Users:laurenbardin:Desktop:Screen Shot 2016-09-29 at 2.26.2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laurenbardin:Desktop:Screen Shot 2016-09-29 at 2.26.2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5760" cy="333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47AB">
              <w:rPr>
                <w:rFonts w:asciiTheme="majorHAnsi" w:hAnsiTheme="majorHAnsi"/>
                <w:sz w:val="20"/>
                <w:szCs w:val="20"/>
              </w:rPr>
              <w:br/>
            </w:r>
          </w:p>
          <w:p w14:paraId="707E441E" w14:textId="77777777" w:rsidR="009547AB" w:rsidRDefault="009547AB" w:rsidP="009547A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433629A" w14:textId="60BE0131" w:rsidR="007668A0" w:rsidRPr="006A3663" w:rsidRDefault="00E00B23" w:rsidP="006D62A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Students </w:t>
            </w:r>
            <w:r w:rsidR="009547AB">
              <w:rPr>
                <w:rFonts w:asciiTheme="majorHAnsi" w:hAnsiTheme="majorHAnsi"/>
                <w:sz w:val="20"/>
                <w:szCs w:val="20"/>
              </w:rPr>
              <w:t>visit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galleries filling out sheets provided (online or printed on paper)</w:t>
            </w:r>
            <w:r w:rsidR="007668A0" w:rsidRPr="006A3663">
              <w:rPr>
                <w:rFonts w:asciiTheme="majorHAnsi" w:hAnsiTheme="majorHAnsi"/>
                <w:sz w:val="20"/>
                <w:szCs w:val="20"/>
              </w:rPr>
              <w:br/>
            </w:r>
            <w:r w:rsidR="007668A0" w:rsidRPr="006A3663">
              <w:rPr>
                <w:rFonts w:asciiTheme="majorHAnsi" w:hAnsiTheme="majorHAnsi"/>
                <w:sz w:val="20"/>
                <w:szCs w:val="20"/>
              </w:rPr>
              <w:br/>
            </w:r>
            <w:r w:rsidR="009547AB">
              <w:rPr>
                <w:rFonts w:asciiTheme="majorHAnsi" w:hAnsiTheme="majorHAnsi"/>
                <w:sz w:val="20"/>
                <w:szCs w:val="20"/>
              </w:rPr>
              <w:t>The worksheets require the students to question things about the gallery and observe and record the space.</w:t>
            </w:r>
            <w:r w:rsidR="006D62A4">
              <w:rPr>
                <w:rFonts w:asciiTheme="majorHAnsi" w:hAnsiTheme="majorHAnsi"/>
                <w:sz w:val="20"/>
                <w:szCs w:val="20"/>
              </w:rPr>
              <w:br/>
            </w:r>
            <w:r w:rsidR="006D62A4">
              <w:rPr>
                <w:rFonts w:asciiTheme="majorHAnsi" w:hAnsiTheme="majorHAnsi"/>
                <w:sz w:val="20"/>
                <w:szCs w:val="20"/>
              </w:rPr>
              <w:br/>
            </w:r>
            <w:r w:rsidR="006D62A4" w:rsidRPr="006D62A4">
              <w:rPr>
                <w:rFonts w:asciiTheme="majorHAnsi" w:hAnsiTheme="majorHAnsi"/>
                <w:i/>
                <w:sz w:val="20"/>
                <w:szCs w:val="20"/>
              </w:rPr>
              <w:t>* Students to go into smaller gallery spaces in little groups</w:t>
            </w:r>
            <w:r w:rsidR="009547AB">
              <w:rPr>
                <w:rFonts w:asciiTheme="majorHAnsi" w:hAnsiTheme="majorHAnsi"/>
                <w:sz w:val="20"/>
                <w:szCs w:val="20"/>
              </w:rPr>
              <w:br/>
            </w:r>
          </w:p>
        </w:tc>
        <w:tc>
          <w:tcPr>
            <w:tcW w:w="742" w:type="pct"/>
            <w:vMerge w:val="restart"/>
          </w:tcPr>
          <w:p w14:paraId="625A7952" w14:textId="77777777" w:rsidR="007668A0" w:rsidRPr="006A3663" w:rsidRDefault="007668A0" w:rsidP="00022D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3E4A31D" w14:textId="1C7A37B9" w:rsidR="003E1770" w:rsidRPr="006A3663" w:rsidRDefault="003E1770" w:rsidP="003E17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 students to bring packed lunch or buy lunch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br/>
              <w:t>Pencil x 2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="00DE2D47">
              <w:rPr>
                <w:rFonts w:asciiTheme="majorHAnsi" w:hAnsiTheme="majorHAnsi"/>
                <w:sz w:val="20"/>
                <w:szCs w:val="20"/>
              </w:rPr>
              <w:t>Paper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for notes </w:t>
            </w:r>
            <w:r w:rsidR="00A532A2">
              <w:rPr>
                <w:rFonts w:asciiTheme="majorHAnsi" w:hAnsiTheme="majorHAnsi"/>
                <w:sz w:val="20"/>
                <w:szCs w:val="20"/>
              </w:rPr>
              <w:br/>
            </w:r>
            <w:r w:rsidR="00DE2D47">
              <w:rPr>
                <w:rFonts w:asciiTheme="majorHAnsi" w:hAnsiTheme="majorHAnsi"/>
                <w:sz w:val="20"/>
                <w:szCs w:val="20"/>
              </w:rPr>
              <w:t>H</w:t>
            </w:r>
            <w:r>
              <w:rPr>
                <w:rFonts w:asciiTheme="majorHAnsi" w:hAnsiTheme="majorHAnsi"/>
                <w:sz w:val="20"/>
                <w:szCs w:val="20"/>
              </w:rPr>
              <w:t>andouts to be printed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br/>
              <w:t>*optional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6A3663">
              <w:rPr>
                <w:rFonts w:asciiTheme="majorHAnsi" w:hAnsiTheme="majorHAnsi"/>
                <w:sz w:val="20"/>
                <w:szCs w:val="20"/>
              </w:rPr>
              <w:t xml:space="preserve">Students to draw </w:t>
            </w:r>
            <w:r>
              <w:rPr>
                <w:rFonts w:asciiTheme="majorHAnsi" w:hAnsiTheme="majorHAnsi"/>
                <w:sz w:val="20"/>
                <w:szCs w:val="20"/>
              </w:rPr>
              <w:t>using a program called</w:t>
            </w:r>
            <w:r w:rsidRPr="006A3663">
              <w:rPr>
                <w:rFonts w:asciiTheme="majorHAnsi" w:hAnsiTheme="majorHAnsi"/>
                <w:sz w:val="20"/>
                <w:szCs w:val="20"/>
              </w:rPr>
              <w:t xml:space="preserve"> ‘</w:t>
            </w:r>
            <w:proofErr w:type="spellStart"/>
            <w:r w:rsidRPr="006A3663">
              <w:rPr>
                <w:rFonts w:asciiTheme="majorHAnsi" w:hAnsiTheme="majorHAnsi"/>
                <w:i/>
                <w:sz w:val="20"/>
                <w:szCs w:val="20"/>
              </w:rPr>
              <w:t>Doceri</w:t>
            </w:r>
            <w:proofErr w:type="spellEnd"/>
            <w:r w:rsidRPr="006A3663">
              <w:rPr>
                <w:rFonts w:asciiTheme="majorHAnsi" w:hAnsiTheme="majorHAnsi"/>
                <w:i/>
                <w:sz w:val="20"/>
                <w:szCs w:val="20"/>
              </w:rPr>
              <w:t>’</w:t>
            </w:r>
            <w:r w:rsidRPr="006A3663">
              <w:rPr>
                <w:rFonts w:asciiTheme="majorHAnsi" w:hAnsiTheme="majorHAnsi"/>
                <w:sz w:val="20"/>
                <w:szCs w:val="20"/>
              </w:rPr>
              <w:t xml:space="preserve"> with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the</w:t>
            </w:r>
            <w:r w:rsidR="001B301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1B3017">
              <w:rPr>
                <w:rFonts w:asciiTheme="majorHAnsi" w:hAnsiTheme="majorHAnsi"/>
                <w:sz w:val="20"/>
                <w:szCs w:val="20"/>
              </w:rPr>
              <w:t>ipad</w:t>
            </w:r>
            <w:proofErr w:type="spellEnd"/>
            <w:r w:rsidR="001B301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813D2">
              <w:rPr>
                <w:rFonts w:asciiTheme="majorHAnsi" w:hAnsiTheme="majorHAnsi"/>
                <w:sz w:val="20"/>
                <w:szCs w:val="20"/>
              </w:rPr>
              <w:br/>
            </w:r>
            <w:r w:rsidR="00B813D2">
              <w:rPr>
                <w:rFonts w:asciiTheme="majorHAnsi" w:hAnsiTheme="majorHAnsi"/>
                <w:sz w:val="20"/>
                <w:szCs w:val="20"/>
              </w:rPr>
              <w:br/>
              <w:t>Resource with details and examples online…</w:t>
            </w:r>
            <w:r w:rsidR="00B813D2">
              <w:rPr>
                <w:rFonts w:asciiTheme="majorHAnsi" w:hAnsiTheme="majorHAnsi"/>
                <w:sz w:val="20"/>
                <w:szCs w:val="20"/>
              </w:rPr>
              <w:br/>
            </w:r>
            <w:hyperlink r:id="rId17" w:history="1">
              <w:r w:rsidR="00B813D2" w:rsidRPr="00563451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http://visualartspace.weebly.com/galleries.html</w:t>
              </w:r>
            </w:hyperlink>
          </w:p>
          <w:p w14:paraId="35527763" w14:textId="3CD3E73C" w:rsidR="007668A0" w:rsidRPr="006A3663" w:rsidRDefault="007668A0" w:rsidP="007668A0">
            <w:pPr>
              <w:rPr>
                <w:rFonts w:asciiTheme="majorHAnsi" w:hAnsiTheme="majorHAnsi"/>
                <w:sz w:val="20"/>
                <w:szCs w:val="20"/>
              </w:rPr>
            </w:pPr>
            <w:r w:rsidRPr="006A3663">
              <w:rPr>
                <w:rFonts w:asciiTheme="majorHAnsi" w:hAnsiTheme="majorHAnsi"/>
                <w:sz w:val="20"/>
                <w:szCs w:val="20"/>
              </w:rPr>
              <w:br/>
            </w:r>
            <w:r w:rsidRPr="006A3663">
              <w:rPr>
                <w:rFonts w:asciiTheme="majorHAnsi" w:hAnsiTheme="majorHAnsi"/>
                <w:b/>
                <w:sz w:val="20"/>
                <w:szCs w:val="20"/>
              </w:rPr>
              <w:t>Anna Schwartz gallery</w:t>
            </w:r>
          </w:p>
          <w:p w14:paraId="37BAE15D" w14:textId="77777777" w:rsidR="007668A0" w:rsidRPr="006D62A4" w:rsidRDefault="00E3199F" w:rsidP="007668A0">
            <w:pPr>
              <w:rPr>
                <w:rFonts w:asciiTheme="majorHAnsi" w:hAnsiTheme="majorHAnsi"/>
                <w:sz w:val="18"/>
                <w:szCs w:val="20"/>
              </w:rPr>
            </w:pPr>
            <w:hyperlink r:id="rId18" w:history="1">
              <w:r w:rsidR="007668A0" w:rsidRPr="006D62A4">
                <w:rPr>
                  <w:rStyle w:val="Hyperlink"/>
                  <w:rFonts w:asciiTheme="majorHAnsi" w:hAnsiTheme="majorHAnsi"/>
                  <w:sz w:val="18"/>
                  <w:szCs w:val="20"/>
                </w:rPr>
                <w:t>http://www.annaschwartzgallery.com/gallery?c=m</w:t>
              </w:r>
            </w:hyperlink>
          </w:p>
          <w:p w14:paraId="6A196D4B" w14:textId="508772C6" w:rsidR="006D62A4" w:rsidRPr="006A3663" w:rsidRDefault="006D62A4" w:rsidP="006D62A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br/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DeGraves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Street subway</w:t>
            </w:r>
            <w:r w:rsidRPr="006A366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6992FDB0" w14:textId="0F11F993" w:rsidR="006D62A4" w:rsidRPr="006A3663" w:rsidRDefault="00E3199F" w:rsidP="006D62A4">
            <w:pPr>
              <w:rPr>
                <w:rFonts w:asciiTheme="majorHAnsi" w:hAnsiTheme="majorHAnsi"/>
                <w:sz w:val="20"/>
                <w:szCs w:val="20"/>
              </w:rPr>
            </w:pPr>
            <w:hyperlink r:id="rId19" w:history="1">
              <w:r w:rsidR="006D62A4" w:rsidRPr="006D62A4">
                <w:rPr>
                  <w:rStyle w:val="Hyperlink"/>
                  <w:rFonts w:asciiTheme="majorHAnsi" w:hAnsiTheme="majorHAnsi"/>
                  <w:sz w:val="18"/>
                </w:rPr>
                <w:t>http://www.cv.vic.gov.au/blog/archive/degraves-street-subway-and-campbell-arcade-the-underground-artspace/</w:t>
              </w:r>
            </w:hyperlink>
            <w:r w:rsidR="006D62A4">
              <w:rPr>
                <w:rFonts w:asciiTheme="majorHAnsi" w:hAnsiTheme="majorHAnsi"/>
                <w:sz w:val="20"/>
                <w:szCs w:val="20"/>
              </w:rPr>
              <w:br/>
            </w:r>
            <w:r w:rsidR="006D62A4">
              <w:rPr>
                <w:rFonts w:asciiTheme="majorHAnsi" w:hAnsiTheme="majorHAnsi"/>
                <w:sz w:val="20"/>
                <w:szCs w:val="20"/>
              </w:rPr>
              <w:br/>
            </w:r>
            <w:r w:rsidR="006D62A4">
              <w:rPr>
                <w:rFonts w:asciiTheme="majorHAnsi" w:hAnsiTheme="majorHAnsi"/>
                <w:b/>
                <w:sz w:val="20"/>
                <w:szCs w:val="20"/>
              </w:rPr>
              <w:t>Flinders Lane G</w:t>
            </w:r>
            <w:r w:rsidR="006D62A4" w:rsidRPr="006A3663">
              <w:rPr>
                <w:rFonts w:asciiTheme="majorHAnsi" w:hAnsiTheme="majorHAnsi"/>
                <w:b/>
                <w:sz w:val="20"/>
                <w:szCs w:val="20"/>
              </w:rPr>
              <w:t>allery</w:t>
            </w:r>
          </w:p>
          <w:p w14:paraId="56297364" w14:textId="602A99A7" w:rsidR="007668A0" w:rsidRPr="004B32E7" w:rsidRDefault="00E3199F" w:rsidP="00022DEF">
            <w:pPr>
              <w:rPr>
                <w:rFonts w:asciiTheme="majorHAnsi" w:hAnsiTheme="majorHAnsi"/>
                <w:sz w:val="18"/>
                <w:szCs w:val="20"/>
              </w:rPr>
            </w:pPr>
            <w:hyperlink r:id="rId20" w:history="1">
              <w:r w:rsidR="006D62A4" w:rsidRPr="006D62A4">
                <w:rPr>
                  <w:rStyle w:val="Hyperlink"/>
                  <w:rFonts w:asciiTheme="majorHAnsi" w:hAnsiTheme="majorHAnsi"/>
                  <w:sz w:val="18"/>
                  <w:szCs w:val="20"/>
                </w:rPr>
                <w:t>http://www.annaschwartzgallery.com/gallery?c=m</w:t>
              </w:r>
            </w:hyperlink>
          </w:p>
          <w:p w14:paraId="0F3CAAA8" w14:textId="77777777" w:rsidR="007668A0" w:rsidRPr="006A3663" w:rsidRDefault="007668A0" w:rsidP="00022DE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D3F49F0" w14:textId="1698D68E" w:rsidR="007668A0" w:rsidRPr="006A3663" w:rsidRDefault="006D62A4" w:rsidP="00022DE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NGV Ian Potter</w:t>
            </w:r>
          </w:p>
          <w:p w14:paraId="06AD6040" w14:textId="17B86883" w:rsidR="007668A0" w:rsidRPr="00B813D2" w:rsidRDefault="006D62A4" w:rsidP="00B813D2">
            <w:pPr>
              <w:rPr>
                <w:rFonts w:asciiTheme="majorHAnsi" w:hAnsiTheme="majorHAnsi"/>
                <w:sz w:val="14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NGV International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hyperlink r:id="rId21" w:history="1">
              <w:r w:rsidRPr="006D62A4">
                <w:rPr>
                  <w:rStyle w:val="Hyperlink"/>
                  <w:rFonts w:asciiTheme="majorHAnsi" w:hAnsiTheme="majorHAnsi"/>
                  <w:sz w:val="18"/>
                </w:rPr>
                <w:t>http://www.ngv.vic.gov.au/</w:t>
              </w:r>
            </w:hyperlink>
          </w:p>
        </w:tc>
      </w:tr>
      <w:tr w:rsidR="007668A0" w:rsidRPr="006A3663" w14:paraId="53CACDEC" w14:textId="77777777" w:rsidTr="00022DEF">
        <w:trPr>
          <w:trHeight w:val="2126"/>
        </w:trPr>
        <w:tc>
          <w:tcPr>
            <w:tcW w:w="732" w:type="pct"/>
            <w:vMerge/>
          </w:tcPr>
          <w:p w14:paraId="1EC538AD" w14:textId="77777777" w:rsidR="007668A0" w:rsidRPr="006A3663" w:rsidRDefault="007668A0" w:rsidP="00022D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99" w:type="pct"/>
            <w:gridSpan w:val="2"/>
          </w:tcPr>
          <w:p w14:paraId="0F1C0B82" w14:textId="77777777" w:rsidR="007668A0" w:rsidRDefault="007668A0" w:rsidP="00022DEF">
            <w:pPr>
              <w:rPr>
                <w:rFonts w:asciiTheme="majorHAnsi" w:hAnsiTheme="majorHAnsi" w:cs="I’'18hˇøà€Ö'1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</w:p>
          <w:p w14:paraId="41F238B8" w14:textId="1AAC38D6" w:rsidR="007668A0" w:rsidRPr="006A3663" w:rsidRDefault="009547AB" w:rsidP="007668A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I’'18hˇøà€Ö'1"/>
                <w:b/>
                <w:szCs w:val="20"/>
              </w:rPr>
              <w:br/>
            </w:r>
            <w:r w:rsidR="007668A0" w:rsidRPr="00F37EB4">
              <w:rPr>
                <w:rFonts w:asciiTheme="majorHAnsi" w:hAnsiTheme="majorHAnsi" w:cs="I’'18hˇøà€Ö'1"/>
                <w:b/>
                <w:szCs w:val="20"/>
              </w:rPr>
              <w:t>Types of learning involved:</w:t>
            </w:r>
            <w:r w:rsidR="007668A0">
              <w:rPr>
                <w:rFonts w:asciiTheme="majorHAnsi" w:hAnsiTheme="majorHAnsi" w:cs="I’'18hˇøà€Ö'1"/>
                <w:sz w:val="20"/>
                <w:szCs w:val="20"/>
              </w:rPr>
              <w:br/>
            </w:r>
            <w:r w:rsidR="007668A0">
              <w:rPr>
                <w:rFonts w:asciiTheme="majorHAnsi" w:hAnsiTheme="majorHAnsi" w:cs="I’'18hˇøà€Ö'1"/>
                <w:sz w:val="20"/>
                <w:szCs w:val="20"/>
              </w:rPr>
              <w:br/>
            </w:r>
            <w:r w:rsidR="006C6007">
              <w:rPr>
                <w:rFonts w:asciiTheme="majorHAnsi" w:hAnsiTheme="majorHAnsi" w:cs="I’'18hˇøà€Ö'1"/>
                <w:sz w:val="20"/>
                <w:szCs w:val="20"/>
              </w:rPr>
              <w:t>Experiential learning</w:t>
            </w:r>
            <w:r w:rsidR="001B3017">
              <w:rPr>
                <w:rFonts w:asciiTheme="majorHAnsi" w:hAnsiTheme="majorHAnsi" w:cs="I’'18hˇøà€Ö'1"/>
                <w:sz w:val="20"/>
                <w:szCs w:val="20"/>
              </w:rPr>
              <w:t xml:space="preserve">, </w:t>
            </w:r>
            <w:r w:rsidR="001B3017">
              <w:rPr>
                <w:rFonts w:asciiTheme="majorHAnsi" w:hAnsiTheme="majorHAnsi" w:cs="I’'18hˇøà€Ö'1"/>
                <w:sz w:val="20"/>
                <w:szCs w:val="20"/>
              </w:rPr>
              <w:br/>
              <w:t>Dual coding theory</w:t>
            </w:r>
          </w:p>
        </w:tc>
        <w:tc>
          <w:tcPr>
            <w:tcW w:w="2227" w:type="pct"/>
            <w:vMerge/>
          </w:tcPr>
          <w:p w14:paraId="0476B10E" w14:textId="77777777" w:rsidR="007668A0" w:rsidRPr="006A3663" w:rsidRDefault="007668A0" w:rsidP="00022D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42" w:type="pct"/>
            <w:vMerge/>
          </w:tcPr>
          <w:p w14:paraId="58732121" w14:textId="77777777" w:rsidR="007668A0" w:rsidRPr="006A3663" w:rsidRDefault="007668A0" w:rsidP="00022D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3B2F77FC" w14:textId="77777777" w:rsidR="007668A0" w:rsidRDefault="007668A0">
      <w:pPr>
        <w:rPr>
          <w:rFonts w:asciiTheme="majorHAnsi" w:hAnsiTheme="majorHAnsi"/>
        </w:rPr>
      </w:pPr>
    </w:p>
    <w:p w14:paraId="271ACAFA" w14:textId="77777777" w:rsidR="007668A0" w:rsidRDefault="007668A0">
      <w:pPr>
        <w:rPr>
          <w:rFonts w:asciiTheme="majorHAnsi" w:hAnsiTheme="majorHAnsi"/>
        </w:rPr>
      </w:pPr>
    </w:p>
    <w:tbl>
      <w:tblPr>
        <w:tblStyle w:val="TableGrid"/>
        <w:tblW w:w="4965" w:type="pct"/>
        <w:tblLayout w:type="fixed"/>
        <w:tblLook w:val="04A0" w:firstRow="1" w:lastRow="0" w:firstColumn="1" w:lastColumn="0" w:noHBand="0" w:noVBand="1"/>
      </w:tblPr>
      <w:tblGrid>
        <w:gridCol w:w="2236"/>
        <w:gridCol w:w="1983"/>
        <w:gridCol w:w="2126"/>
        <w:gridCol w:w="6663"/>
        <w:gridCol w:w="2267"/>
      </w:tblGrid>
      <w:tr w:rsidR="007668A0" w:rsidRPr="006E20DD" w14:paraId="0D2F3E45" w14:textId="77777777" w:rsidTr="0009563F">
        <w:tc>
          <w:tcPr>
            <w:tcW w:w="732" w:type="pct"/>
          </w:tcPr>
          <w:p w14:paraId="49E996C9" w14:textId="77777777" w:rsidR="007668A0" w:rsidRPr="006E20DD" w:rsidRDefault="007668A0" w:rsidP="00022DEF">
            <w:pPr>
              <w:jc w:val="center"/>
              <w:rPr>
                <w:rFonts w:asciiTheme="majorHAnsi" w:hAnsiTheme="majorHAnsi"/>
              </w:rPr>
            </w:pPr>
            <w:r w:rsidRPr="006E20DD">
              <w:rPr>
                <w:rFonts w:asciiTheme="majorHAnsi" w:hAnsiTheme="majorHAnsi"/>
                <w:b/>
              </w:rPr>
              <w:br/>
              <w:t>Gallery Resource</w:t>
            </w:r>
            <w:r w:rsidRPr="006E20DD">
              <w:rPr>
                <w:rFonts w:asciiTheme="majorHAnsi" w:hAnsiTheme="majorHAnsi"/>
                <w:b/>
              </w:rPr>
              <w:br/>
            </w:r>
            <w:r w:rsidRPr="006E20DD">
              <w:rPr>
                <w:rFonts w:asciiTheme="majorHAnsi" w:hAnsiTheme="majorHAnsi"/>
              </w:rPr>
              <w:t>Unit 4 : AOS 3</w:t>
            </w:r>
            <w:r w:rsidRPr="006E20DD">
              <w:rPr>
                <w:rFonts w:asciiTheme="majorHAnsi" w:hAnsiTheme="majorHAnsi"/>
              </w:rPr>
              <w:br/>
            </w:r>
            <w:r w:rsidRPr="006E20DD">
              <w:rPr>
                <w:rFonts w:asciiTheme="majorHAnsi" w:hAnsiTheme="majorHAnsi"/>
                <w:i/>
              </w:rPr>
              <w:t>VCE Studio Arts</w:t>
            </w:r>
            <w:r w:rsidRPr="006E20DD">
              <w:rPr>
                <w:rFonts w:asciiTheme="majorHAnsi" w:hAnsiTheme="majorHAnsi"/>
              </w:rPr>
              <w:br/>
            </w:r>
          </w:p>
        </w:tc>
        <w:tc>
          <w:tcPr>
            <w:tcW w:w="649" w:type="pct"/>
          </w:tcPr>
          <w:p w14:paraId="214A7F2E" w14:textId="77777777" w:rsidR="007668A0" w:rsidRPr="006E20DD" w:rsidRDefault="007668A0" w:rsidP="00022DEF">
            <w:pPr>
              <w:jc w:val="center"/>
              <w:rPr>
                <w:rFonts w:asciiTheme="majorHAnsi" w:hAnsiTheme="majorHAnsi"/>
                <w:b/>
              </w:rPr>
            </w:pPr>
            <w:r w:rsidRPr="006E20DD">
              <w:rPr>
                <w:rFonts w:asciiTheme="majorHAnsi" w:hAnsiTheme="majorHAnsi"/>
                <w:b/>
              </w:rPr>
              <w:br/>
            </w:r>
            <w:r w:rsidRPr="006E20DD">
              <w:rPr>
                <w:rFonts w:asciiTheme="majorHAnsi" w:hAnsiTheme="majorHAnsi"/>
                <w:b/>
              </w:rPr>
              <w:br/>
            </w:r>
            <w:r w:rsidRPr="006E20DD">
              <w:rPr>
                <w:rFonts w:asciiTheme="majorHAnsi" w:hAnsiTheme="majorHAnsi"/>
                <w:b/>
              </w:rPr>
              <w:br/>
              <w:t>Key knowledge</w:t>
            </w:r>
          </w:p>
        </w:tc>
        <w:tc>
          <w:tcPr>
            <w:tcW w:w="696" w:type="pct"/>
          </w:tcPr>
          <w:p w14:paraId="41FDB93D" w14:textId="77777777" w:rsidR="007668A0" w:rsidRPr="006E20DD" w:rsidRDefault="007668A0" w:rsidP="00022DEF">
            <w:pPr>
              <w:jc w:val="center"/>
              <w:rPr>
                <w:rFonts w:asciiTheme="majorHAnsi" w:hAnsiTheme="majorHAnsi"/>
                <w:b/>
              </w:rPr>
            </w:pPr>
            <w:r w:rsidRPr="006E20DD">
              <w:rPr>
                <w:rFonts w:asciiTheme="majorHAnsi" w:hAnsiTheme="majorHAnsi"/>
                <w:b/>
              </w:rPr>
              <w:br/>
              <w:t xml:space="preserve"> </w:t>
            </w:r>
            <w:r w:rsidRPr="006E20DD">
              <w:rPr>
                <w:rFonts w:asciiTheme="majorHAnsi" w:hAnsiTheme="majorHAnsi"/>
                <w:b/>
              </w:rPr>
              <w:br/>
            </w:r>
            <w:r w:rsidRPr="006E20DD">
              <w:rPr>
                <w:rFonts w:asciiTheme="majorHAnsi" w:hAnsiTheme="majorHAnsi"/>
                <w:b/>
              </w:rPr>
              <w:br/>
              <w:t>Key skills</w:t>
            </w:r>
          </w:p>
        </w:tc>
        <w:tc>
          <w:tcPr>
            <w:tcW w:w="2181" w:type="pct"/>
          </w:tcPr>
          <w:p w14:paraId="3DB83579" w14:textId="77777777" w:rsidR="007668A0" w:rsidRPr="006E20DD" w:rsidRDefault="007668A0" w:rsidP="00022DEF">
            <w:pPr>
              <w:jc w:val="center"/>
              <w:rPr>
                <w:rFonts w:asciiTheme="majorHAnsi" w:hAnsiTheme="majorHAnsi"/>
              </w:rPr>
            </w:pPr>
            <w:r w:rsidRPr="006E20DD">
              <w:rPr>
                <w:rFonts w:asciiTheme="majorHAnsi" w:hAnsiTheme="majorHAnsi"/>
                <w:b/>
              </w:rPr>
              <w:br/>
              <w:t xml:space="preserve"> </w:t>
            </w:r>
            <w:r w:rsidRPr="006E20DD">
              <w:rPr>
                <w:rFonts w:asciiTheme="majorHAnsi" w:hAnsiTheme="majorHAnsi"/>
                <w:b/>
              </w:rPr>
              <w:br/>
            </w:r>
            <w:r w:rsidRPr="006E20DD">
              <w:rPr>
                <w:rFonts w:asciiTheme="majorHAnsi" w:hAnsiTheme="majorHAnsi"/>
                <w:b/>
              </w:rPr>
              <w:br/>
              <w:t>Class activities</w:t>
            </w:r>
          </w:p>
        </w:tc>
        <w:tc>
          <w:tcPr>
            <w:tcW w:w="742" w:type="pct"/>
          </w:tcPr>
          <w:p w14:paraId="5EE83467" w14:textId="77777777" w:rsidR="007668A0" w:rsidRPr="006E20DD" w:rsidRDefault="007668A0" w:rsidP="00022D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br/>
            </w:r>
            <w:r w:rsidRPr="006E20DD">
              <w:rPr>
                <w:rFonts w:asciiTheme="majorHAnsi" w:hAnsiTheme="majorHAnsi"/>
                <w:b/>
              </w:rPr>
              <w:br/>
              <w:t xml:space="preserve">Resources </w:t>
            </w:r>
            <w:r>
              <w:rPr>
                <w:rFonts w:asciiTheme="majorHAnsi" w:hAnsiTheme="majorHAnsi"/>
                <w:b/>
              </w:rPr>
              <w:t>&amp; equipment required</w:t>
            </w:r>
          </w:p>
        </w:tc>
      </w:tr>
      <w:tr w:rsidR="007668A0" w:rsidRPr="006A3663" w14:paraId="795ACFB2" w14:textId="77777777" w:rsidTr="0009563F">
        <w:trPr>
          <w:trHeight w:val="4779"/>
        </w:trPr>
        <w:tc>
          <w:tcPr>
            <w:tcW w:w="732" w:type="pct"/>
            <w:vMerge w:val="restart"/>
          </w:tcPr>
          <w:p w14:paraId="6874914A" w14:textId="33360D36" w:rsidR="007668A0" w:rsidRPr="006A3663" w:rsidRDefault="007668A0" w:rsidP="009B097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A3663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8C497B">
              <w:rPr>
                <w:rFonts w:asciiTheme="majorHAnsi" w:hAnsiTheme="majorHAnsi"/>
                <w:b/>
                <w:color w:val="E2B64F"/>
                <w:sz w:val="56"/>
                <w:szCs w:val="20"/>
              </w:rPr>
              <w:t>Week 3</w:t>
            </w:r>
            <w:r w:rsidRPr="006A3663">
              <w:rPr>
                <w:rFonts w:asciiTheme="majorHAnsi" w:hAnsiTheme="majorHAnsi"/>
                <w:sz w:val="20"/>
                <w:szCs w:val="20"/>
              </w:rPr>
              <w:br/>
            </w:r>
            <w:r w:rsidRPr="006A3663">
              <w:rPr>
                <w:rFonts w:asciiTheme="majorHAnsi" w:hAnsiTheme="majorHAnsi"/>
                <w:sz w:val="20"/>
                <w:szCs w:val="20"/>
              </w:rPr>
              <w:br/>
            </w:r>
            <w:r w:rsidR="009B0979" w:rsidRPr="00A77992">
              <w:rPr>
                <w:rFonts w:asciiTheme="majorHAnsi" w:hAnsiTheme="majorHAnsi"/>
                <w:szCs w:val="18"/>
              </w:rPr>
              <w:t xml:space="preserve">Curator </w:t>
            </w:r>
            <w:r w:rsidR="009B0979">
              <w:rPr>
                <w:rFonts w:asciiTheme="majorHAnsi" w:hAnsiTheme="majorHAnsi"/>
                <w:szCs w:val="18"/>
              </w:rPr>
              <w:br/>
            </w:r>
            <w:r w:rsidR="009B0979" w:rsidRPr="00A77992">
              <w:rPr>
                <w:rFonts w:asciiTheme="majorHAnsi" w:hAnsiTheme="majorHAnsi"/>
                <w:szCs w:val="18"/>
              </w:rPr>
              <w:t>&amp;</w:t>
            </w:r>
            <w:r w:rsidR="009B0979">
              <w:rPr>
                <w:rFonts w:asciiTheme="majorHAnsi" w:hAnsiTheme="majorHAnsi"/>
                <w:szCs w:val="18"/>
              </w:rPr>
              <w:br/>
            </w:r>
            <w:r w:rsidR="009B0979" w:rsidRPr="00A77992">
              <w:rPr>
                <w:rFonts w:asciiTheme="majorHAnsi" w:hAnsiTheme="majorHAnsi"/>
                <w:szCs w:val="18"/>
              </w:rPr>
              <w:t xml:space="preserve">designer </w:t>
            </w:r>
            <w:r w:rsidR="009B0979">
              <w:rPr>
                <w:rFonts w:asciiTheme="majorHAnsi" w:hAnsiTheme="majorHAnsi"/>
                <w:szCs w:val="18"/>
              </w:rPr>
              <w:br/>
            </w:r>
            <w:r w:rsidR="009B0979" w:rsidRPr="007E439F">
              <w:rPr>
                <w:rFonts w:asciiTheme="majorHAnsi" w:hAnsiTheme="majorHAnsi"/>
                <w:b/>
                <w:szCs w:val="18"/>
              </w:rPr>
              <w:t>roles</w:t>
            </w:r>
            <w:r w:rsidR="009B0979">
              <w:rPr>
                <w:rFonts w:asciiTheme="majorHAnsi" w:hAnsiTheme="majorHAnsi"/>
                <w:szCs w:val="18"/>
              </w:rPr>
              <w:br/>
            </w:r>
            <w:r w:rsidR="009B0979">
              <w:rPr>
                <w:rFonts w:asciiTheme="majorHAnsi" w:hAnsiTheme="majorHAnsi"/>
                <w:szCs w:val="18"/>
              </w:rPr>
              <w:br/>
              <w:t>+</w:t>
            </w:r>
            <w:r w:rsidR="009B0979">
              <w:rPr>
                <w:rFonts w:asciiTheme="majorHAnsi" w:hAnsiTheme="majorHAnsi"/>
                <w:szCs w:val="18"/>
              </w:rPr>
              <w:br/>
            </w:r>
            <w:r w:rsidR="009B0979">
              <w:rPr>
                <w:rFonts w:asciiTheme="majorHAnsi" w:hAnsiTheme="majorHAnsi"/>
                <w:szCs w:val="18"/>
              </w:rPr>
              <w:br/>
            </w:r>
            <w:r w:rsidR="009B0979" w:rsidRPr="009B0979">
              <w:rPr>
                <w:rFonts w:asciiTheme="majorHAnsi" w:hAnsiTheme="majorHAnsi"/>
                <w:b/>
                <w:szCs w:val="18"/>
              </w:rPr>
              <w:t>promotion</w:t>
            </w:r>
            <w:r w:rsidR="009B0979" w:rsidRPr="00A77992">
              <w:rPr>
                <w:rFonts w:asciiTheme="majorHAnsi" w:hAnsiTheme="majorHAnsi"/>
                <w:szCs w:val="18"/>
              </w:rPr>
              <w:t xml:space="preserve"> </w:t>
            </w:r>
            <w:r w:rsidR="009B0979">
              <w:rPr>
                <w:rFonts w:asciiTheme="majorHAnsi" w:hAnsiTheme="majorHAnsi"/>
                <w:szCs w:val="18"/>
              </w:rPr>
              <w:br/>
            </w:r>
            <w:r w:rsidR="009B0979" w:rsidRPr="00A77992">
              <w:rPr>
                <w:rFonts w:asciiTheme="majorHAnsi" w:hAnsiTheme="majorHAnsi"/>
                <w:szCs w:val="18"/>
              </w:rPr>
              <w:t xml:space="preserve">and </w:t>
            </w:r>
            <w:r w:rsidR="009B0979">
              <w:rPr>
                <w:rFonts w:asciiTheme="majorHAnsi" w:hAnsiTheme="majorHAnsi"/>
                <w:szCs w:val="18"/>
              </w:rPr>
              <w:br/>
            </w:r>
            <w:r w:rsidR="009B0979" w:rsidRPr="009B0979">
              <w:rPr>
                <w:rFonts w:asciiTheme="majorHAnsi" w:hAnsiTheme="majorHAnsi"/>
                <w:b/>
                <w:szCs w:val="18"/>
              </w:rPr>
              <w:t>marketing</w:t>
            </w:r>
            <w:r w:rsidRPr="006A3663">
              <w:rPr>
                <w:rFonts w:asciiTheme="majorHAnsi" w:hAnsiTheme="majorHAnsi"/>
                <w:sz w:val="20"/>
                <w:szCs w:val="20"/>
              </w:rPr>
              <w:br/>
            </w:r>
            <w:r w:rsidRPr="006A3663">
              <w:rPr>
                <w:rFonts w:asciiTheme="majorHAnsi" w:hAnsiTheme="majorHAnsi"/>
                <w:sz w:val="20"/>
                <w:szCs w:val="20"/>
              </w:rPr>
              <w:br/>
            </w:r>
          </w:p>
        </w:tc>
        <w:tc>
          <w:tcPr>
            <w:tcW w:w="649" w:type="pct"/>
          </w:tcPr>
          <w:p w14:paraId="6FFCE7F9" w14:textId="70145A24" w:rsidR="007668A0" w:rsidRPr="006A3663" w:rsidRDefault="007668A0" w:rsidP="00022D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YÛE'68ˇøà€Ö'1"/>
                <w:sz w:val="20"/>
                <w:szCs w:val="20"/>
              </w:rPr>
            </w:pPr>
            <w:r w:rsidRPr="006A3663">
              <w:rPr>
                <w:rFonts w:asciiTheme="majorHAnsi" w:hAnsiTheme="majorHAnsi"/>
                <w:sz w:val="20"/>
                <w:szCs w:val="20"/>
              </w:rPr>
              <w:br/>
            </w:r>
            <w:r w:rsidRPr="006A3663">
              <w:rPr>
                <w:rFonts w:asciiTheme="majorHAnsi" w:hAnsiTheme="majorHAnsi" w:cs="YÛE'68ˇøà€Ö'1"/>
                <w:sz w:val="20"/>
                <w:szCs w:val="20"/>
              </w:rPr>
              <w:t xml:space="preserve">Study the </w:t>
            </w:r>
            <w:r w:rsidR="0085080F">
              <w:rPr>
                <w:rFonts w:asciiTheme="majorHAnsi" w:hAnsiTheme="majorHAnsi" w:cs="YÛE'68ˇøà€Ö'1"/>
                <w:sz w:val="20"/>
                <w:szCs w:val="20"/>
              </w:rPr>
              <w:br/>
            </w:r>
            <w:r w:rsidRPr="0085080F">
              <w:rPr>
                <w:rFonts w:asciiTheme="majorHAnsi" w:hAnsiTheme="majorHAnsi" w:cs="YÛE'68ˇøà€Ö'1"/>
                <w:b/>
                <w:sz w:val="20"/>
                <w:szCs w:val="20"/>
              </w:rPr>
              <w:t>processes associated</w:t>
            </w:r>
            <w:r w:rsidRPr="006A3663">
              <w:rPr>
                <w:rFonts w:asciiTheme="majorHAnsi" w:hAnsiTheme="majorHAnsi" w:cs="YÛE'68ˇøà€Ö'1"/>
                <w:sz w:val="20"/>
                <w:szCs w:val="20"/>
              </w:rPr>
              <w:t xml:space="preserve"> with the </w:t>
            </w:r>
            <w:r w:rsidR="0085080F">
              <w:rPr>
                <w:rFonts w:asciiTheme="majorHAnsi" w:hAnsiTheme="majorHAnsi" w:cs="YÛE'68ˇøà€Ö'1"/>
                <w:sz w:val="20"/>
                <w:szCs w:val="20"/>
              </w:rPr>
              <w:br/>
            </w:r>
            <w:r w:rsidRPr="0085080F">
              <w:rPr>
                <w:rFonts w:asciiTheme="majorHAnsi" w:hAnsiTheme="majorHAnsi" w:cs="YÛE'68ˇøà€Ö'1"/>
                <w:b/>
                <w:sz w:val="20"/>
                <w:szCs w:val="20"/>
              </w:rPr>
              <w:t>production</w:t>
            </w:r>
            <w:r w:rsidRPr="006A3663">
              <w:rPr>
                <w:rFonts w:asciiTheme="majorHAnsi" w:hAnsiTheme="majorHAnsi" w:cs="YÛE'68ˇøà€Ö'1"/>
                <w:sz w:val="20"/>
                <w:szCs w:val="20"/>
              </w:rPr>
              <w:t xml:space="preserve">, </w:t>
            </w:r>
            <w:r w:rsidRPr="0085080F">
              <w:rPr>
                <w:rFonts w:asciiTheme="majorHAnsi" w:hAnsiTheme="majorHAnsi" w:cs="YÛE'68ˇøà€Ö'1"/>
                <w:b/>
                <w:sz w:val="20"/>
                <w:szCs w:val="20"/>
              </w:rPr>
              <w:t>presentation</w:t>
            </w:r>
            <w:r w:rsidRPr="006A3663">
              <w:rPr>
                <w:rFonts w:asciiTheme="majorHAnsi" w:hAnsiTheme="majorHAnsi" w:cs="YÛE'68ˇøà€Ö'1"/>
                <w:sz w:val="20"/>
                <w:szCs w:val="20"/>
              </w:rPr>
              <w:t xml:space="preserve"> </w:t>
            </w:r>
            <w:r w:rsidR="0085080F">
              <w:rPr>
                <w:rFonts w:asciiTheme="majorHAnsi" w:hAnsiTheme="majorHAnsi" w:cs="YÛE'68ˇøà€Ö'1"/>
                <w:sz w:val="20"/>
                <w:szCs w:val="20"/>
              </w:rPr>
              <w:br/>
            </w:r>
            <w:r w:rsidRPr="006A3663">
              <w:rPr>
                <w:rFonts w:asciiTheme="majorHAnsi" w:hAnsiTheme="majorHAnsi" w:cs="YÛE'68ˇøà€Ö'1"/>
                <w:sz w:val="20"/>
                <w:szCs w:val="20"/>
              </w:rPr>
              <w:t xml:space="preserve">and </w:t>
            </w:r>
            <w:r w:rsidR="0085080F">
              <w:rPr>
                <w:rFonts w:asciiTheme="majorHAnsi" w:hAnsiTheme="majorHAnsi" w:cs="YÛE'68ˇøà€Ö'1"/>
                <w:sz w:val="20"/>
                <w:szCs w:val="20"/>
              </w:rPr>
              <w:br/>
            </w:r>
            <w:r w:rsidRPr="0085080F">
              <w:rPr>
                <w:rFonts w:asciiTheme="majorHAnsi" w:hAnsiTheme="majorHAnsi" w:cs="YÛE'68ˇøà€Ö'1"/>
                <w:b/>
                <w:sz w:val="20"/>
                <w:szCs w:val="20"/>
              </w:rPr>
              <w:t>promotion</w:t>
            </w:r>
            <w:r w:rsidRPr="006A3663">
              <w:rPr>
                <w:rFonts w:asciiTheme="majorHAnsi" w:hAnsiTheme="majorHAnsi" w:cs="YÛE'68ˇøà€Ö'1"/>
                <w:sz w:val="20"/>
                <w:szCs w:val="20"/>
              </w:rPr>
              <w:t xml:space="preserve"> </w:t>
            </w:r>
            <w:r w:rsidR="0085080F">
              <w:rPr>
                <w:rFonts w:asciiTheme="majorHAnsi" w:hAnsiTheme="majorHAnsi" w:cs="YÛE'68ˇøà€Ö'1"/>
                <w:sz w:val="20"/>
                <w:szCs w:val="20"/>
              </w:rPr>
              <w:br/>
            </w:r>
            <w:r w:rsidRPr="006A3663">
              <w:rPr>
                <w:rFonts w:asciiTheme="majorHAnsi" w:hAnsiTheme="majorHAnsi" w:cs="YÛE'68ˇøà€Ö'1"/>
                <w:sz w:val="20"/>
                <w:szCs w:val="20"/>
              </w:rPr>
              <w:t xml:space="preserve">of specific </w:t>
            </w:r>
            <w:r w:rsidR="0085080F">
              <w:rPr>
                <w:rFonts w:asciiTheme="majorHAnsi" w:hAnsiTheme="majorHAnsi" w:cs="YÛE'68ˇøà€Ö'1"/>
                <w:sz w:val="20"/>
                <w:szCs w:val="20"/>
              </w:rPr>
              <w:br/>
            </w:r>
            <w:r w:rsidRPr="006A3663">
              <w:rPr>
                <w:rFonts w:asciiTheme="majorHAnsi" w:hAnsiTheme="majorHAnsi" w:cs="YÛE'68ˇøà€Ö'1"/>
                <w:sz w:val="20"/>
                <w:szCs w:val="20"/>
              </w:rPr>
              <w:t>artworks</w:t>
            </w:r>
          </w:p>
          <w:p w14:paraId="320275DA" w14:textId="77777777" w:rsidR="0085080F" w:rsidRDefault="007668A0" w:rsidP="00022DEF">
            <w:pPr>
              <w:rPr>
                <w:rFonts w:asciiTheme="majorHAnsi" w:hAnsiTheme="majorHAnsi"/>
                <w:sz w:val="20"/>
                <w:szCs w:val="20"/>
              </w:rPr>
            </w:pPr>
            <w:r w:rsidRPr="006A3663">
              <w:rPr>
                <w:rFonts w:asciiTheme="majorHAnsi" w:hAnsiTheme="majorHAnsi" w:cs="YÛE'68ˇøà€Ö'1"/>
                <w:sz w:val="20"/>
                <w:szCs w:val="20"/>
              </w:rPr>
              <w:t>in current exhibitions</w:t>
            </w:r>
            <w:r w:rsidRPr="006A3663">
              <w:rPr>
                <w:rFonts w:asciiTheme="majorHAnsi" w:hAnsiTheme="majorHAnsi" w:cs="éæÂ'68ˇøà€Ö'1"/>
                <w:sz w:val="20"/>
                <w:szCs w:val="20"/>
              </w:rPr>
              <w:br/>
            </w:r>
          </w:p>
          <w:p w14:paraId="4585CBEB" w14:textId="1B56BC70" w:rsidR="007668A0" w:rsidRPr="006A3663" w:rsidRDefault="0085080F" w:rsidP="00022DE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="007668A0" w:rsidRPr="006A3663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 w:cs="Ze'68ˇøà€Ö'1"/>
                <w:sz w:val="20"/>
                <w:szCs w:val="20"/>
              </w:rPr>
              <w:t xml:space="preserve">Use </w:t>
            </w:r>
            <w:r w:rsidR="007668A0" w:rsidRPr="006A3663">
              <w:rPr>
                <w:rFonts w:asciiTheme="majorHAnsi" w:hAnsiTheme="majorHAnsi" w:cs="Ze'68ˇøà€Ö'1"/>
                <w:sz w:val="20"/>
                <w:szCs w:val="20"/>
              </w:rPr>
              <w:t xml:space="preserve">appropriate </w:t>
            </w:r>
            <w:r w:rsidR="007668A0" w:rsidRPr="0085080F">
              <w:rPr>
                <w:rFonts w:asciiTheme="majorHAnsi" w:hAnsiTheme="majorHAnsi" w:cs="Ze'68ˇøà€Ö'1"/>
                <w:b/>
                <w:sz w:val="20"/>
                <w:szCs w:val="20"/>
              </w:rPr>
              <w:t>terminology.</w:t>
            </w:r>
          </w:p>
        </w:tc>
        <w:tc>
          <w:tcPr>
            <w:tcW w:w="696" w:type="pct"/>
          </w:tcPr>
          <w:p w14:paraId="1A48A7BE" w14:textId="77777777" w:rsidR="007668A0" w:rsidRPr="006A3663" w:rsidRDefault="007668A0" w:rsidP="00022DE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057EE93" w14:textId="0F05DD1E" w:rsidR="007668A0" w:rsidRPr="006A3663" w:rsidRDefault="0009563F" w:rsidP="00022D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^e'68ˇøà€Ö'1"/>
                <w:sz w:val="20"/>
                <w:szCs w:val="20"/>
              </w:rPr>
            </w:pPr>
            <w:r>
              <w:rPr>
                <w:rFonts w:asciiTheme="majorHAnsi" w:hAnsiTheme="majorHAnsi" w:cs="^e'68ˇøà€Ö'1"/>
                <w:sz w:val="20"/>
                <w:szCs w:val="20"/>
              </w:rPr>
              <w:t xml:space="preserve">To </w:t>
            </w:r>
            <w:r w:rsidRPr="0009563F">
              <w:rPr>
                <w:rFonts w:asciiTheme="majorHAnsi" w:hAnsiTheme="majorHAnsi" w:cs="^e'68ˇøà€Ö'1"/>
                <w:b/>
                <w:sz w:val="20"/>
                <w:szCs w:val="20"/>
              </w:rPr>
              <w:t>a</w:t>
            </w:r>
            <w:r w:rsidR="007668A0" w:rsidRPr="0009563F">
              <w:rPr>
                <w:rFonts w:asciiTheme="majorHAnsi" w:hAnsiTheme="majorHAnsi" w:cs="^e'68ˇøà€Ö'1"/>
                <w:b/>
                <w:sz w:val="20"/>
                <w:szCs w:val="20"/>
              </w:rPr>
              <w:t>nalyse</w:t>
            </w:r>
            <w:r w:rsidR="007668A0" w:rsidRPr="006A3663">
              <w:rPr>
                <w:rFonts w:asciiTheme="majorHAnsi" w:hAnsiTheme="majorHAnsi" w:cs="^e'68ˇøà€Ö'1"/>
                <w:sz w:val="20"/>
                <w:szCs w:val="20"/>
              </w:rPr>
              <w:t xml:space="preserve"> how specific </w:t>
            </w:r>
            <w:r w:rsidR="007668A0" w:rsidRPr="0009563F">
              <w:rPr>
                <w:rFonts w:asciiTheme="majorHAnsi" w:hAnsiTheme="majorHAnsi" w:cs="^e'68ˇøà€Ö'1"/>
                <w:b/>
                <w:sz w:val="20"/>
                <w:szCs w:val="20"/>
              </w:rPr>
              <w:t>artworks</w:t>
            </w:r>
            <w:r w:rsidR="007668A0" w:rsidRPr="006A3663">
              <w:rPr>
                <w:rFonts w:asciiTheme="majorHAnsi" w:hAnsiTheme="majorHAnsi" w:cs="^e'68ˇøà€Ö'1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^e'68ˇøà€Ö'1"/>
                <w:sz w:val="20"/>
                <w:szCs w:val="20"/>
              </w:rPr>
              <w:br/>
            </w:r>
            <w:r w:rsidR="007668A0" w:rsidRPr="006A3663">
              <w:rPr>
                <w:rFonts w:asciiTheme="majorHAnsi" w:hAnsiTheme="majorHAnsi" w:cs="^e'68ˇøà€Ö'1"/>
                <w:sz w:val="20"/>
                <w:szCs w:val="20"/>
              </w:rPr>
              <w:t xml:space="preserve">are </w:t>
            </w:r>
            <w:r>
              <w:rPr>
                <w:rFonts w:asciiTheme="majorHAnsi" w:hAnsiTheme="majorHAnsi" w:cs="^e'68ˇøà€Ö'1"/>
                <w:sz w:val="20"/>
                <w:szCs w:val="20"/>
              </w:rPr>
              <w:br/>
            </w:r>
            <w:r w:rsidR="007668A0" w:rsidRPr="0009563F">
              <w:rPr>
                <w:rFonts w:asciiTheme="majorHAnsi" w:hAnsiTheme="majorHAnsi" w:cs="^e'68ˇøà€Ö'1"/>
                <w:b/>
                <w:sz w:val="20"/>
                <w:szCs w:val="20"/>
              </w:rPr>
              <w:t>presented</w:t>
            </w:r>
            <w:r w:rsidR="007668A0" w:rsidRPr="006A3663">
              <w:rPr>
                <w:rFonts w:asciiTheme="majorHAnsi" w:hAnsiTheme="majorHAnsi" w:cs="^e'68ˇøà€Ö'1"/>
                <w:sz w:val="20"/>
                <w:szCs w:val="20"/>
              </w:rPr>
              <w:t xml:space="preserve"> in different </w:t>
            </w:r>
            <w:r>
              <w:rPr>
                <w:rFonts w:asciiTheme="majorHAnsi" w:hAnsiTheme="majorHAnsi" w:cs="^e'68ˇøà€Ö'1"/>
                <w:sz w:val="20"/>
                <w:szCs w:val="20"/>
              </w:rPr>
              <w:br/>
              <w:t>exhibitions.</w:t>
            </w:r>
            <w:r>
              <w:rPr>
                <w:rFonts w:asciiTheme="majorHAnsi" w:hAnsiTheme="majorHAnsi" w:cs="^e'68ˇøà€Ö'1"/>
                <w:sz w:val="20"/>
                <w:szCs w:val="20"/>
              </w:rPr>
              <w:br/>
            </w:r>
            <w:r>
              <w:rPr>
                <w:rFonts w:asciiTheme="majorHAnsi" w:hAnsiTheme="majorHAnsi" w:cs="^e'68ˇøà€Ö'1"/>
                <w:sz w:val="20"/>
                <w:szCs w:val="20"/>
              </w:rPr>
              <w:br/>
              <w:t>To</w:t>
            </w:r>
            <w:r w:rsidR="007668A0" w:rsidRPr="006A3663">
              <w:rPr>
                <w:rFonts w:asciiTheme="majorHAnsi" w:hAnsiTheme="majorHAnsi" w:cs="^e'68ˇøà€Ö'1"/>
                <w:sz w:val="20"/>
                <w:szCs w:val="20"/>
              </w:rPr>
              <w:t xml:space="preserve"> </w:t>
            </w:r>
            <w:r w:rsidR="007668A0" w:rsidRPr="0009563F">
              <w:rPr>
                <w:rFonts w:asciiTheme="majorHAnsi" w:hAnsiTheme="majorHAnsi" w:cs="^e'68ˇøà€Ö'1"/>
                <w:sz w:val="20"/>
                <w:szCs w:val="20"/>
              </w:rPr>
              <w:t>demonstrate</w:t>
            </w:r>
            <w:r w:rsidR="007668A0" w:rsidRPr="006A3663">
              <w:rPr>
                <w:rFonts w:asciiTheme="majorHAnsi" w:hAnsiTheme="majorHAnsi" w:cs="^e'68ˇøà€Ö'1"/>
                <w:sz w:val="20"/>
                <w:szCs w:val="20"/>
              </w:rPr>
              <w:t xml:space="preserve"> an </w:t>
            </w:r>
            <w:r w:rsidR="007668A0" w:rsidRPr="0009563F">
              <w:rPr>
                <w:rFonts w:asciiTheme="majorHAnsi" w:hAnsiTheme="majorHAnsi" w:cs="^e'68ˇøà€Ö'1"/>
                <w:b/>
                <w:sz w:val="20"/>
                <w:szCs w:val="20"/>
              </w:rPr>
              <w:t>understanding</w:t>
            </w:r>
            <w:r w:rsidR="007668A0" w:rsidRPr="006A3663">
              <w:rPr>
                <w:rFonts w:asciiTheme="majorHAnsi" w:hAnsiTheme="majorHAnsi" w:cs="^e'68ˇøà€Ö'1"/>
                <w:sz w:val="20"/>
                <w:szCs w:val="20"/>
              </w:rPr>
              <w:t xml:space="preserve"> of the</w:t>
            </w:r>
          </w:p>
          <w:p w14:paraId="1BB429FA" w14:textId="77777777" w:rsidR="007668A0" w:rsidRDefault="007668A0" w:rsidP="0009563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Öhˇøà€Ö'1"/>
                <w:sz w:val="20"/>
                <w:szCs w:val="20"/>
              </w:rPr>
            </w:pPr>
            <w:r w:rsidRPr="0009563F">
              <w:rPr>
                <w:rFonts w:asciiTheme="majorHAnsi" w:hAnsiTheme="majorHAnsi" w:cs="^e'68ˇøà€Ö'1"/>
                <w:b/>
                <w:sz w:val="20"/>
                <w:szCs w:val="20"/>
              </w:rPr>
              <w:t>artists’</w:t>
            </w:r>
            <w:r w:rsidRPr="006A3663">
              <w:rPr>
                <w:rFonts w:asciiTheme="majorHAnsi" w:hAnsiTheme="majorHAnsi" w:cs="^e'68ˇøà€Ö'1"/>
                <w:sz w:val="20"/>
                <w:szCs w:val="20"/>
              </w:rPr>
              <w:t xml:space="preserve"> </w:t>
            </w:r>
            <w:r w:rsidR="0009563F">
              <w:rPr>
                <w:rFonts w:asciiTheme="majorHAnsi" w:hAnsiTheme="majorHAnsi" w:cs="^e'68ˇøà€Ö'1"/>
                <w:sz w:val="20"/>
                <w:szCs w:val="20"/>
              </w:rPr>
              <w:br/>
            </w:r>
            <w:r w:rsidRPr="006A3663">
              <w:rPr>
                <w:rFonts w:asciiTheme="majorHAnsi" w:hAnsiTheme="majorHAnsi" w:cs="^e'68ˇøà€Ö'1"/>
                <w:sz w:val="20"/>
                <w:szCs w:val="20"/>
              </w:rPr>
              <w:t xml:space="preserve">and </w:t>
            </w:r>
            <w:r w:rsidR="0009563F">
              <w:rPr>
                <w:rFonts w:asciiTheme="majorHAnsi" w:hAnsiTheme="majorHAnsi" w:cs="^e'68ˇøà€Ö'1"/>
                <w:sz w:val="20"/>
                <w:szCs w:val="20"/>
              </w:rPr>
              <w:br/>
            </w:r>
            <w:r w:rsidRPr="006A3663">
              <w:rPr>
                <w:rFonts w:asciiTheme="majorHAnsi" w:hAnsiTheme="majorHAnsi" w:cs="^e'68ˇøà€Ö'1"/>
                <w:sz w:val="20"/>
                <w:szCs w:val="20"/>
              </w:rPr>
              <w:t xml:space="preserve">gallery </w:t>
            </w:r>
            <w:r w:rsidRPr="0009563F">
              <w:rPr>
                <w:rFonts w:asciiTheme="majorHAnsi" w:hAnsiTheme="majorHAnsi" w:cs="^e'68ˇøà€Ö'1"/>
                <w:b/>
                <w:sz w:val="20"/>
                <w:szCs w:val="20"/>
              </w:rPr>
              <w:t>curators’</w:t>
            </w:r>
            <w:r w:rsidRPr="006A3663">
              <w:rPr>
                <w:rFonts w:asciiTheme="majorHAnsi" w:hAnsiTheme="majorHAnsi" w:cs="^e'68ˇøà€Ö'1"/>
                <w:sz w:val="20"/>
                <w:szCs w:val="20"/>
              </w:rPr>
              <w:t xml:space="preserve"> </w:t>
            </w:r>
            <w:r w:rsidRPr="0009563F">
              <w:rPr>
                <w:rFonts w:asciiTheme="majorHAnsi" w:hAnsiTheme="majorHAnsi" w:cs="^e'68ˇøà€Ö'1"/>
                <w:b/>
                <w:sz w:val="20"/>
                <w:szCs w:val="20"/>
              </w:rPr>
              <w:t>intentions</w:t>
            </w:r>
            <w:r w:rsidRPr="006A3663">
              <w:rPr>
                <w:rFonts w:asciiTheme="majorHAnsi" w:hAnsiTheme="majorHAnsi" w:cs="^e'68ˇøà€Ö'1"/>
                <w:sz w:val="20"/>
                <w:szCs w:val="20"/>
              </w:rPr>
              <w:br/>
            </w:r>
            <w:r w:rsidRPr="006A3663">
              <w:rPr>
                <w:rFonts w:asciiTheme="majorHAnsi" w:hAnsiTheme="majorHAnsi" w:cs="^e'68ˇøà€Ö'1"/>
                <w:sz w:val="20"/>
                <w:szCs w:val="20"/>
              </w:rPr>
              <w:br/>
            </w:r>
            <w:r w:rsidR="0009563F">
              <w:rPr>
                <w:rFonts w:asciiTheme="majorHAnsi" w:hAnsiTheme="majorHAnsi" w:cs="VÖhˇøà€Ö'1"/>
                <w:sz w:val="20"/>
                <w:szCs w:val="20"/>
              </w:rPr>
              <w:t>To a</w:t>
            </w:r>
            <w:r w:rsidRPr="006A3663">
              <w:rPr>
                <w:rFonts w:asciiTheme="majorHAnsi" w:hAnsiTheme="majorHAnsi" w:cs="VÖhˇøà€Ö'1"/>
                <w:sz w:val="20"/>
                <w:szCs w:val="20"/>
              </w:rPr>
              <w:t xml:space="preserve">nalyse </w:t>
            </w:r>
            <w:r w:rsidR="0009563F">
              <w:rPr>
                <w:rFonts w:asciiTheme="majorHAnsi" w:hAnsiTheme="majorHAnsi" w:cs="VÖhˇøà€Ö'1"/>
                <w:sz w:val="20"/>
                <w:szCs w:val="20"/>
              </w:rPr>
              <w:t>&amp;</w:t>
            </w:r>
            <w:r w:rsidRPr="006A3663">
              <w:rPr>
                <w:rFonts w:asciiTheme="majorHAnsi" w:hAnsiTheme="majorHAnsi" w:cs="VÖhˇøà€Ö'1"/>
                <w:sz w:val="20"/>
                <w:szCs w:val="20"/>
              </w:rPr>
              <w:t xml:space="preserve"> evaluate </w:t>
            </w:r>
            <w:r w:rsidR="0009563F">
              <w:rPr>
                <w:rFonts w:asciiTheme="majorHAnsi" w:hAnsiTheme="majorHAnsi" w:cs="VÖhˇøà€Ö'1"/>
                <w:sz w:val="20"/>
                <w:szCs w:val="20"/>
              </w:rPr>
              <w:br/>
            </w:r>
            <w:r w:rsidRPr="0009563F">
              <w:rPr>
                <w:rFonts w:asciiTheme="majorHAnsi" w:hAnsiTheme="majorHAnsi" w:cs="VÖhˇøà€Ö'1"/>
                <w:b/>
                <w:sz w:val="20"/>
                <w:szCs w:val="20"/>
              </w:rPr>
              <w:t>curatorial considerations,</w:t>
            </w:r>
            <w:r w:rsidRPr="006A3663">
              <w:rPr>
                <w:rFonts w:asciiTheme="majorHAnsi" w:hAnsiTheme="majorHAnsi" w:cs="VÖhˇøà€Ö'1"/>
                <w:sz w:val="20"/>
                <w:szCs w:val="20"/>
              </w:rPr>
              <w:t xml:space="preserve"> </w:t>
            </w:r>
            <w:r w:rsidRPr="0009563F">
              <w:rPr>
                <w:rFonts w:asciiTheme="majorHAnsi" w:hAnsiTheme="majorHAnsi" w:cs="VÖhˇøà€Ö'1"/>
                <w:b/>
                <w:sz w:val="20"/>
                <w:szCs w:val="20"/>
              </w:rPr>
              <w:t>exhibition design</w:t>
            </w:r>
            <w:r w:rsidRPr="006A3663">
              <w:rPr>
                <w:rFonts w:asciiTheme="majorHAnsi" w:hAnsiTheme="majorHAnsi" w:cs="VÖhˇøà€Ö'1"/>
                <w:sz w:val="20"/>
                <w:szCs w:val="20"/>
              </w:rPr>
              <w:t xml:space="preserve"> </w:t>
            </w:r>
            <w:r w:rsidR="0009563F">
              <w:rPr>
                <w:rFonts w:asciiTheme="majorHAnsi" w:hAnsiTheme="majorHAnsi" w:cs="VÖhˇøà€Ö'1"/>
                <w:sz w:val="20"/>
                <w:szCs w:val="20"/>
              </w:rPr>
              <w:br/>
            </w:r>
            <w:r w:rsidRPr="006A3663">
              <w:rPr>
                <w:rFonts w:asciiTheme="majorHAnsi" w:hAnsiTheme="majorHAnsi" w:cs="VÖhˇøà€Ö'1"/>
                <w:sz w:val="20"/>
                <w:szCs w:val="20"/>
              </w:rPr>
              <w:t xml:space="preserve">and </w:t>
            </w:r>
            <w:r w:rsidR="0009563F">
              <w:rPr>
                <w:rFonts w:asciiTheme="majorHAnsi" w:hAnsiTheme="majorHAnsi" w:cs="VÖhˇøà€Ö'1"/>
                <w:sz w:val="20"/>
                <w:szCs w:val="20"/>
              </w:rPr>
              <w:br/>
            </w:r>
            <w:r w:rsidR="0009563F" w:rsidRPr="0009563F">
              <w:rPr>
                <w:rFonts w:asciiTheme="majorHAnsi" w:hAnsiTheme="majorHAnsi" w:cs="VÖhˇøà€Ö'1"/>
                <w:b/>
                <w:sz w:val="20"/>
                <w:szCs w:val="20"/>
              </w:rPr>
              <w:t xml:space="preserve">promotional </w:t>
            </w:r>
            <w:r w:rsidRPr="0009563F">
              <w:rPr>
                <w:rFonts w:asciiTheme="majorHAnsi" w:hAnsiTheme="majorHAnsi" w:cs="VÖhˇøà€Ö'1"/>
                <w:b/>
                <w:sz w:val="20"/>
                <w:szCs w:val="20"/>
              </w:rPr>
              <w:t>methods</w:t>
            </w:r>
            <w:r w:rsidRPr="006A3663">
              <w:rPr>
                <w:rFonts w:asciiTheme="majorHAnsi" w:hAnsiTheme="majorHAnsi" w:cs="VÖhˇøà€Ö'1"/>
                <w:sz w:val="20"/>
                <w:szCs w:val="20"/>
              </w:rPr>
              <w:t xml:space="preserve"> involved in </w:t>
            </w:r>
            <w:r w:rsidR="0009563F">
              <w:rPr>
                <w:rFonts w:asciiTheme="majorHAnsi" w:hAnsiTheme="majorHAnsi" w:cs="VÖhˇøà€Ö'1"/>
                <w:sz w:val="20"/>
                <w:szCs w:val="20"/>
              </w:rPr>
              <w:br/>
            </w:r>
            <w:r w:rsidR="0009563F" w:rsidRPr="0009563F">
              <w:rPr>
                <w:rFonts w:asciiTheme="majorHAnsi" w:hAnsiTheme="majorHAnsi" w:cs="VÖhˇøà€Ö'1"/>
                <w:b/>
                <w:sz w:val="20"/>
                <w:szCs w:val="20"/>
              </w:rPr>
              <w:t xml:space="preserve">preparing+ </w:t>
            </w:r>
            <w:r w:rsidRPr="0009563F">
              <w:rPr>
                <w:rFonts w:asciiTheme="majorHAnsi" w:hAnsiTheme="majorHAnsi" w:cs="VÖhˇøà€Ö'1"/>
                <w:b/>
                <w:sz w:val="20"/>
                <w:szCs w:val="20"/>
              </w:rPr>
              <w:t>presenting</w:t>
            </w:r>
            <w:r w:rsidRPr="006A3663">
              <w:rPr>
                <w:rFonts w:asciiTheme="majorHAnsi" w:hAnsiTheme="majorHAnsi" w:cs="VÖhˇøà€Ö'1"/>
                <w:sz w:val="20"/>
                <w:szCs w:val="20"/>
              </w:rPr>
              <w:t xml:space="preserve"> specific artworks </w:t>
            </w:r>
            <w:r w:rsidR="0009563F">
              <w:rPr>
                <w:rFonts w:asciiTheme="majorHAnsi" w:hAnsiTheme="majorHAnsi" w:cs="VÖhˇøà€Ö'1"/>
                <w:sz w:val="20"/>
                <w:szCs w:val="20"/>
              </w:rPr>
              <w:br/>
            </w:r>
            <w:r w:rsidRPr="006A3663">
              <w:rPr>
                <w:rFonts w:asciiTheme="majorHAnsi" w:hAnsiTheme="majorHAnsi" w:cs="VÖhˇøà€Ö'1"/>
                <w:sz w:val="20"/>
                <w:szCs w:val="20"/>
              </w:rPr>
              <w:t>for display</w:t>
            </w:r>
          </w:p>
          <w:p w14:paraId="38ECC858" w14:textId="1614169C" w:rsidR="0009563F" w:rsidRPr="0009563F" w:rsidRDefault="0009563F" w:rsidP="0009563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Öhˇøà€Ö'1"/>
                <w:sz w:val="20"/>
                <w:szCs w:val="20"/>
              </w:rPr>
            </w:pPr>
          </w:p>
        </w:tc>
        <w:tc>
          <w:tcPr>
            <w:tcW w:w="2181" w:type="pct"/>
            <w:vMerge w:val="restart"/>
          </w:tcPr>
          <w:p w14:paraId="6ECEA6DE" w14:textId="5E12C6D1" w:rsidR="007668A0" w:rsidRDefault="007668A0" w:rsidP="00022DEF">
            <w:pPr>
              <w:rPr>
                <w:rFonts w:asciiTheme="majorHAnsi" w:hAnsiTheme="majorHAnsi"/>
                <w:sz w:val="20"/>
                <w:szCs w:val="20"/>
              </w:rPr>
            </w:pPr>
            <w:r w:rsidRPr="006A3663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12C9E">
              <w:rPr>
                <w:rFonts w:asciiTheme="majorHAnsi" w:hAnsiTheme="majorHAnsi"/>
                <w:b/>
                <w:szCs w:val="20"/>
              </w:rPr>
              <w:t>Group activity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B2C3E">
              <w:rPr>
                <w:rFonts w:asciiTheme="majorHAnsi" w:hAnsiTheme="majorHAnsi"/>
                <w:sz w:val="20"/>
                <w:szCs w:val="20"/>
              </w:rPr>
              <w:t>–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B2C3E">
              <w:rPr>
                <w:rFonts w:asciiTheme="majorHAnsi" w:hAnsiTheme="majorHAnsi"/>
                <w:sz w:val="20"/>
                <w:szCs w:val="20"/>
              </w:rPr>
              <w:t>Students split into groups of 3</w:t>
            </w:r>
            <w:r w:rsidRPr="006A366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</w:p>
          <w:p w14:paraId="08E476C2" w14:textId="60FA939C" w:rsidR="007668A0" w:rsidRPr="006A3663" w:rsidRDefault="005B2C3E" w:rsidP="0051024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Teacher to hand out ‘STAFFING ROLES IN GALLERIES’ </w:t>
            </w:r>
            <w:r w:rsidR="00D30BE4">
              <w:rPr>
                <w:rFonts w:asciiTheme="majorHAnsi" w:hAnsiTheme="majorHAnsi"/>
                <w:sz w:val="20"/>
                <w:szCs w:val="20"/>
              </w:rPr>
              <w:t>and to discuss with class.</w:t>
            </w:r>
            <w:r w:rsidR="00D30BE4">
              <w:rPr>
                <w:rFonts w:asciiTheme="majorHAnsi" w:hAnsiTheme="majorHAnsi"/>
                <w:sz w:val="20"/>
                <w:szCs w:val="20"/>
              </w:rPr>
              <w:br/>
            </w:r>
            <w:r w:rsidR="00D30BE4">
              <w:rPr>
                <w:rFonts w:asciiTheme="majorHAnsi" w:hAnsiTheme="majorHAnsi"/>
                <w:sz w:val="20"/>
                <w:szCs w:val="20"/>
              </w:rPr>
              <w:br/>
              <w:t xml:space="preserve">In their groups, students then need to study the content provided and prepare 20 questions for another small group of 3. </w:t>
            </w:r>
            <w:r w:rsidR="00D30BE4">
              <w:rPr>
                <w:rFonts w:asciiTheme="majorHAnsi" w:hAnsiTheme="majorHAnsi"/>
                <w:sz w:val="20"/>
                <w:szCs w:val="20"/>
              </w:rPr>
              <w:br/>
              <w:t>Groups will then quiz each</w:t>
            </w:r>
            <w:r w:rsidR="00392E5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30BE4">
              <w:rPr>
                <w:rFonts w:asciiTheme="majorHAnsi" w:hAnsiTheme="majorHAnsi"/>
                <w:sz w:val="20"/>
                <w:szCs w:val="20"/>
              </w:rPr>
              <w:t xml:space="preserve">other </w:t>
            </w:r>
            <w:r w:rsidR="00392E59">
              <w:rPr>
                <w:rFonts w:asciiTheme="majorHAnsi" w:hAnsiTheme="majorHAnsi"/>
                <w:sz w:val="20"/>
                <w:szCs w:val="20"/>
              </w:rPr>
              <w:t>on the content.</w:t>
            </w:r>
            <w:r w:rsidR="00671457">
              <w:rPr>
                <w:rFonts w:asciiTheme="majorHAnsi" w:hAnsiTheme="majorHAnsi"/>
                <w:sz w:val="20"/>
                <w:szCs w:val="20"/>
              </w:rPr>
              <w:br/>
            </w:r>
            <w:r w:rsidR="00671457">
              <w:rPr>
                <w:rFonts w:asciiTheme="majorHAnsi" w:hAnsiTheme="majorHAnsi"/>
                <w:sz w:val="20"/>
                <w:szCs w:val="20"/>
              </w:rPr>
              <w:br/>
            </w:r>
            <w:r w:rsidR="00671457" w:rsidRPr="005306FE">
              <w:rPr>
                <w:rFonts w:asciiTheme="majorHAnsi" w:hAnsiTheme="majorHAnsi"/>
                <w:b/>
                <w:sz w:val="20"/>
                <w:szCs w:val="20"/>
              </w:rPr>
              <w:t xml:space="preserve">Some of the learning this week needs to be </w:t>
            </w:r>
            <w:r w:rsidR="00671457" w:rsidRPr="005306FE">
              <w:rPr>
                <w:rFonts w:asciiTheme="majorHAnsi" w:hAnsiTheme="majorHAnsi"/>
                <w:b/>
                <w:i/>
                <w:sz w:val="20"/>
                <w:szCs w:val="20"/>
              </w:rPr>
              <w:t>rote learning</w:t>
            </w:r>
            <w:r w:rsidR="00671457" w:rsidRPr="005306FE">
              <w:rPr>
                <w:rFonts w:asciiTheme="majorHAnsi" w:hAnsiTheme="majorHAnsi"/>
                <w:b/>
                <w:sz w:val="20"/>
                <w:szCs w:val="20"/>
              </w:rPr>
              <w:t xml:space="preserve"> to ensure students mem</w:t>
            </w:r>
            <w:r w:rsidR="00C2315B" w:rsidRPr="005306FE">
              <w:rPr>
                <w:rFonts w:asciiTheme="majorHAnsi" w:hAnsiTheme="majorHAnsi"/>
                <w:b/>
                <w:sz w:val="20"/>
                <w:szCs w:val="20"/>
              </w:rPr>
              <w:t>oris</w:t>
            </w:r>
            <w:r w:rsidR="00671457" w:rsidRPr="005306FE">
              <w:rPr>
                <w:rFonts w:asciiTheme="majorHAnsi" w:hAnsiTheme="majorHAnsi"/>
                <w:b/>
                <w:sz w:val="20"/>
                <w:szCs w:val="20"/>
              </w:rPr>
              <w:t xml:space="preserve">e terms and specific concepts. </w:t>
            </w:r>
            <w:r w:rsidR="00392E59" w:rsidRPr="005306F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392E59">
              <w:rPr>
                <w:rFonts w:asciiTheme="majorHAnsi" w:hAnsiTheme="majorHAnsi"/>
                <w:sz w:val="20"/>
                <w:szCs w:val="20"/>
              </w:rPr>
              <w:br/>
              <w:t>The following practical lesson, students should be given a pop quiz regarding all the content t</w:t>
            </w:r>
            <w:r w:rsidR="005306FE">
              <w:rPr>
                <w:rFonts w:asciiTheme="majorHAnsi" w:hAnsiTheme="majorHAnsi"/>
                <w:sz w:val="20"/>
                <w:szCs w:val="20"/>
              </w:rPr>
              <w:t xml:space="preserve">hey have learnt till this point (use a selection of student questions) </w:t>
            </w:r>
            <w:r w:rsidR="00BB3743">
              <w:rPr>
                <w:rFonts w:asciiTheme="majorHAnsi" w:hAnsiTheme="majorHAnsi"/>
                <w:sz w:val="20"/>
                <w:szCs w:val="20"/>
              </w:rPr>
              <w:br/>
            </w:r>
            <w:r w:rsidR="00BB3743" w:rsidRPr="00BB3743">
              <w:rPr>
                <w:rFonts w:asciiTheme="majorHAnsi" w:hAnsiTheme="majorHAnsi"/>
                <w:b/>
                <w:sz w:val="20"/>
                <w:szCs w:val="20"/>
              </w:rPr>
              <w:t>Videos all supplied</w:t>
            </w:r>
            <w:r w:rsidR="00BB3743">
              <w:rPr>
                <w:rFonts w:asciiTheme="majorHAnsi" w:hAnsiTheme="majorHAnsi"/>
                <w:sz w:val="20"/>
                <w:szCs w:val="20"/>
              </w:rPr>
              <w:t xml:space="preserve"> to aid content.</w:t>
            </w:r>
            <w:r w:rsidR="0051024B">
              <w:rPr>
                <w:rFonts w:asciiTheme="majorHAnsi" w:hAnsiTheme="majorHAnsi"/>
                <w:sz w:val="20"/>
                <w:szCs w:val="20"/>
              </w:rPr>
              <w:br/>
            </w:r>
            <w:r w:rsidR="00B4672E" w:rsidRPr="0051024B">
              <w:rPr>
                <w:rFonts w:asciiTheme="majorHAnsi" w:hAnsiTheme="majorHAnsi"/>
                <w:b/>
                <w:sz w:val="20"/>
                <w:szCs w:val="20"/>
              </w:rPr>
              <w:t>REVIEW QUESTIONS</w:t>
            </w:r>
            <w:r w:rsidR="00B4672E">
              <w:rPr>
                <w:rFonts w:asciiTheme="majorHAnsi" w:hAnsiTheme="majorHAnsi"/>
                <w:sz w:val="20"/>
                <w:szCs w:val="20"/>
              </w:rPr>
              <w:t xml:space="preserve"> are provided to help with </w:t>
            </w:r>
            <w:r w:rsidR="005306FE">
              <w:rPr>
                <w:rFonts w:asciiTheme="majorHAnsi" w:hAnsiTheme="majorHAnsi"/>
                <w:sz w:val="20"/>
                <w:szCs w:val="20"/>
              </w:rPr>
              <w:t xml:space="preserve">this week. </w:t>
            </w:r>
            <w:r w:rsidR="00C27CA9">
              <w:rPr>
                <w:rFonts w:asciiTheme="majorHAnsi" w:hAnsiTheme="majorHAnsi"/>
                <w:sz w:val="20"/>
                <w:szCs w:val="20"/>
              </w:rPr>
              <w:br/>
            </w:r>
            <w:r w:rsidR="00392E59">
              <w:rPr>
                <w:rFonts w:asciiTheme="majorHAnsi" w:hAnsiTheme="majorHAnsi"/>
                <w:sz w:val="20"/>
                <w:szCs w:val="20"/>
              </w:rPr>
              <w:br/>
              <w:t xml:space="preserve"> </w:t>
            </w:r>
            <w:r w:rsidR="00C27CA9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39BF8C73" wp14:editId="37A15475">
                  <wp:extent cx="1666240" cy="2602468"/>
                  <wp:effectExtent l="0" t="0" r="10160" b="0"/>
                  <wp:docPr id="4" name="Picture 4" descr="Macintosh HD:Users:laurenbardin:Desktop:Screen Shot 2016-09-30 at 8.27.10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laurenbardin:Desktop:Screen Shot 2016-09-30 at 8.27.10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597" cy="2603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553F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proofErr w:type="gramStart"/>
            <w:r w:rsidR="006553F7">
              <w:rPr>
                <w:rFonts w:asciiTheme="majorHAnsi" w:hAnsiTheme="majorHAnsi"/>
                <w:sz w:val="20"/>
                <w:szCs w:val="20"/>
              </w:rPr>
              <w:t>sheet</w:t>
            </w:r>
            <w:proofErr w:type="gramEnd"/>
            <w:r w:rsidR="006553F7">
              <w:rPr>
                <w:rFonts w:asciiTheme="majorHAnsi" w:hAnsiTheme="majorHAnsi"/>
                <w:sz w:val="20"/>
                <w:szCs w:val="20"/>
              </w:rPr>
              <w:t xml:space="preserve"> provided can be printed off separately</w:t>
            </w:r>
          </w:p>
        </w:tc>
        <w:tc>
          <w:tcPr>
            <w:tcW w:w="742" w:type="pct"/>
            <w:vMerge w:val="restart"/>
          </w:tcPr>
          <w:p w14:paraId="3FAC975D" w14:textId="77777777" w:rsidR="007668A0" w:rsidRPr="006A3663" w:rsidRDefault="007668A0" w:rsidP="00022D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7E3593C" w14:textId="115A6DDB" w:rsidR="007668A0" w:rsidRPr="006A3663" w:rsidRDefault="008A58C2" w:rsidP="00022DE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Computers required 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="00611056">
              <w:rPr>
                <w:rFonts w:asciiTheme="majorHAnsi" w:hAnsiTheme="majorHAnsi"/>
                <w:sz w:val="20"/>
                <w:szCs w:val="20"/>
              </w:rPr>
              <w:t>‘STAFFING ROLES IN GALLERIES’ handout</w:t>
            </w:r>
          </w:p>
          <w:p w14:paraId="2CCDE779" w14:textId="77777777" w:rsidR="005306FE" w:rsidRPr="006A3663" w:rsidRDefault="00321EEF" w:rsidP="005306F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="00C116AE">
              <w:rPr>
                <w:rFonts w:asciiTheme="majorHAnsi" w:hAnsiTheme="majorHAnsi"/>
                <w:sz w:val="20"/>
                <w:szCs w:val="20"/>
              </w:rPr>
              <w:br/>
              <w:t xml:space="preserve">Also </w:t>
            </w:r>
            <w:r w:rsidR="005306FE">
              <w:rPr>
                <w:rFonts w:asciiTheme="majorHAnsi" w:hAnsiTheme="majorHAnsi"/>
                <w:sz w:val="20"/>
                <w:szCs w:val="20"/>
              </w:rPr>
              <w:t>‘</w:t>
            </w:r>
            <w:r w:rsidR="00C116AE">
              <w:rPr>
                <w:rFonts w:asciiTheme="majorHAnsi" w:hAnsiTheme="majorHAnsi"/>
                <w:sz w:val="20"/>
                <w:szCs w:val="20"/>
              </w:rPr>
              <w:t>REVIEW QUESTIONS</w:t>
            </w:r>
            <w:r w:rsidR="005306FE">
              <w:rPr>
                <w:rFonts w:asciiTheme="majorHAnsi" w:hAnsiTheme="majorHAnsi"/>
                <w:sz w:val="20"/>
                <w:szCs w:val="20"/>
              </w:rPr>
              <w:t>’</w:t>
            </w:r>
            <w:r w:rsidR="00C116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116AE" w:rsidRPr="00EE5877">
              <w:rPr>
                <w:rFonts w:asciiTheme="majorHAnsi" w:hAnsiTheme="majorHAnsi"/>
                <w:sz w:val="20"/>
                <w:szCs w:val="20"/>
              </w:rPr>
              <w:t xml:space="preserve">are provided </w:t>
            </w:r>
            <w:r w:rsidR="005306FE">
              <w:rPr>
                <w:rFonts w:asciiTheme="majorHAnsi" w:hAnsiTheme="majorHAnsi"/>
                <w:sz w:val="20"/>
                <w:szCs w:val="20"/>
              </w:rPr>
              <w:t>at the bottom of the ‘STAFFING ROLES IN GALLERIES’ handout</w:t>
            </w:r>
          </w:p>
          <w:p w14:paraId="0F57448B" w14:textId="77777777" w:rsidR="004B32E7" w:rsidRDefault="004B32E7" w:rsidP="00022DE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7E2F929" w14:textId="3F787C48" w:rsidR="007668A0" w:rsidRPr="00EE5877" w:rsidRDefault="004B32E7" w:rsidP="00022DE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*Handout </w:t>
            </w:r>
            <w:r w:rsidR="005306FE">
              <w:rPr>
                <w:rFonts w:asciiTheme="majorHAnsi" w:hAnsiTheme="majorHAnsi"/>
                <w:sz w:val="20"/>
                <w:szCs w:val="20"/>
              </w:rPr>
              <w:t xml:space="preserve">there to check student understanding. </w:t>
            </w:r>
          </w:p>
          <w:p w14:paraId="3EBA7466" w14:textId="66806A84" w:rsidR="00EE5877" w:rsidRPr="00EE5877" w:rsidRDefault="00EE5877" w:rsidP="00EE5877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  <w:r w:rsidRPr="00EE5877">
              <w:rPr>
                <w:rFonts w:asciiTheme="majorHAnsi" w:eastAsia="Times New Roman" w:hAnsiTheme="majorHAnsi" w:cs="Times New Roman"/>
                <w:color w:val="515151"/>
                <w:spacing w:val="75"/>
                <w:sz w:val="20"/>
                <w:szCs w:val="20"/>
                <w:lang w:val="en-AU"/>
              </w:rPr>
              <w:br/>
            </w:r>
          </w:p>
          <w:p w14:paraId="5FA30F5E" w14:textId="744397FC" w:rsidR="004B32E7" w:rsidRDefault="00EE5877" w:rsidP="00022DEF">
            <w:pPr>
              <w:rPr>
                <w:rFonts w:asciiTheme="majorHAnsi" w:hAnsiTheme="majorHAnsi"/>
                <w:sz w:val="20"/>
                <w:szCs w:val="20"/>
              </w:rPr>
            </w:pPr>
            <w:r w:rsidRPr="00EE5877">
              <w:rPr>
                <w:rFonts w:asciiTheme="majorHAnsi" w:hAnsiTheme="majorHAnsi"/>
                <w:b/>
                <w:sz w:val="20"/>
                <w:szCs w:val="20"/>
              </w:rPr>
              <w:t>Video’s provided by the NGV</w:t>
            </w:r>
            <w:r w:rsidR="005306FE">
              <w:rPr>
                <w:rFonts w:asciiTheme="majorHAnsi" w:hAnsiTheme="majorHAnsi"/>
                <w:b/>
                <w:sz w:val="20"/>
                <w:szCs w:val="20"/>
              </w:rPr>
              <w:t xml:space="preserve">, students should watch for homework. 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hyperlink r:id="rId23" w:history="1">
              <w:r w:rsidR="004B32E7" w:rsidRPr="00563451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http://www.ngv.vic.gov.au/multimedia/curating-art-art-start/</w:t>
              </w:r>
            </w:hyperlink>
          </w:p>
          <w:p w14:paraId="197D73BC" w14:textId="0D916E9B" w:rsidR="007668A0" w:rsidRDefault="00EE5877" w:rsidP="00022DE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hyperlink r:id="rId24" w:history="1">
              <w:r w:rsidR="004B32E7" w:rsidRPr="00563451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http://www.ngv.vic.gov.au/multimedia/exhibition-design-art-start/</w:t>
              </w:r>
            </w:hyperlink>
          </w:p>
          <w:p w14:paraId="0029F737" w14:textId="77777777" w:rsidR="004B32E7" w:rsidRPr="006A3663" w:rsidRDefault="004B32E7" w:rsidP="00022DE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CCDC4F7" w14:textId="77777777" w:rsidR="007668A0" w:rsidRPr="00B02C18" w:rsidRDefault="007668A0" w:rsidP="00022DE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EB00306" w14:textId="77777777" w:rsidR="00B02C18" w:rsidRPr="00B02C18" w:rsidRDefault="00B02C18" w:rsidP="00B02C1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B02C18">
              <w:rPr>
                <w:rFonts w:asciiTheme="majorHAnsi" w:hAnsiTheme="majorHAnsi" w:cs="Times New Roman"/>
                <w:b/>
                <w:sz w:val="20"/>
                <w:szCs w:val="20"/>
              </w:rPr>
              <w:t>Prezi</w:t>
            </w:r>
            <w:proofErr w:type="spellEnd"/>
            <w:r w:rsidRPr="00B02C18">
              <w:rPr>
                <w:rFonts w:asciiTheme="majorHAnsi" w:hAnsiTheme="majorHAnsi" w:cs="Times New Roman"/>
                <w:sz w:val="20"/>
                <w:szCs w:val="20"/>
              </w:rPr>
              <w:t xml:space="preserve"> found online </w:t>
            </w:r>
          </w:p>
          <w:p w14:paraId="417102A1" w14:textId="77777777" w:rsidR="00B02C18" w:rsidRDefault="00B02C18" w:rsidP="00B02C18">
            <w:pPr>
              <w:rPr>
                <w:rFonts w:asciiTheme="majorHAnsi" w:hAnsiTheme="majorHAnsi" w:cs="Times New Roman"/>
              </w:rPr>
            </w:pPr>
            <w:hyperlink r:id="rId25" w:history="1">
              <w:r w:rsidRPr="00B02C18">
                <w:rPr>
                  <w:rStyle w:val="Hyperlink"/>
                  <w:rFonts w:asciiTheme="majorHAnsi" w:hAnsiTheme="majorHAnsi" w:cs="Times New Roman"/>
                  <w:sz w:val="20"/>
                  <w:szCs w:val="20"/>
                </w:rPr>
                <w:t>https://prezi.com/rnruqkfuepc6/roles-and-processes-in-galleries-and-exhibition-spaces/</w:t>
              </w:r>
            </w:hyperlink>
          </w:p>
          <w:p w14:paraId="6B8F73CF" w14:textId="77777777" w:rsidR="007668A0" w:rsidRPr="006A3663" w:rsidRDefault="007668A0" w:rsidP="00B02C1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668A0" w:rsidRPr="006A3663" w14:paraId="07E2AF40" w14:textId="77777777" w:rsidTr="0009563F">
        <w:trPr>
          <w:trHeight w:val="2126"/>
        </w:trPr>
        <w:tc>
          <w:tcPr>
            <w:tcW w:w="732" w:type="pct"/>
            <w:vMerge/>
          </w:tcPr>
          <w:p w14:paraId="2BDED77A" w14:textId="77777777" w:rsidR="007668A0" w:rsidRPr="006A3663" w:rsidRDefault="007668A0" w:rsidP="00022D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45" w:type="pct"/>
            <w:gridSpan w:val="2"/>
          </w:tcPr>
          <w:p w14:paraId="1EFD27E2" w14:textId="77777777" w:rsidR="007668A0" w:rsidRDefault="007668A0" w:rsidP="00022DEF">
            <w:pPr>
              <w:rPr>
                <w:rFonts w:asciiTheme="majorHAnsi" w:hAnsiTheme="majorHAnsi" w:cs="I’'18hˇøà€Ö'1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</w:p>
          <w:p w14:paraId="70EFC44B" w14:textId="6FDBAE30" w:rsidR="007668A0" w:rsidRPr="006A3663" w:rsidRDefault="007668A0" w:rsidP="00D30BE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37EB4">
              <w:rPr>
                <w:rFonts w:asciiTheme="majorHAnsi" w:hAnsiTheme="majorHAnsi" w:cs="I’'18hˇøà€Ö'1"/>
                <w:b/>
                <w:szCs w:val="20"/>
              </w:rPr>
              <w:t>Types of learning involved:</w:t>
            </w:r>
            <w:r>
              <w:rPr>
                <w:rFonts w:asciiTheme="majorHAnsi" w:hAnsiTheme="majorHAnsi" w:cs="I’'18hˇøà€Ö'1"/>
                <w:sz w:val="20"/>
                <w:szCs w:val="20"/>
              </w:rPr>
              <w:br/>
            </w:r>
            <w:r>
              <w:rPr>
                <w:rFonts w:asciiTheme="majorHAnsi" w:hAnsiTheme="majorHAnsi" w:cs="I’'18hˇøà€Ö'1"/>
                <w:sz w:val="20"/>
                <w:szCs w:val="20"/>
              </w:rPr>
              <w:br/>
            </w:r>
            <w:proofErr w:type="spellStart"/>
            <w:r w:rsidR="00D30BE4">
              <w:rPr>
                <w:rFonts w:asciiTheme="majorHAnsi" w:hAnsiTheme="majorHAnsi" w:cs="I’'18hˇøà€Ö'1"/>
                <w:sz w:val="20"/>
                <w:szCs w:val="20"/>
              </w:rPr>
              <w:t>Vygotsky</w:t>
            </w:r>
            <w:proofErr w:type="spellEnd"/>
            <w:r w:rsidR="00403466">
              <w:rPr>
                <w:rFonts w:asciiTheme="majorHAnsi" w:hAnsiTheme="majorHAnsi" w:cs="I’'18hˇøà€Ö'1"/>
                <w:sz w:val="20"/>
                <w:szCs w:val="20"/>
              </w:rPr>
              <w:t>,</w:t>
            </w:r>
            <w:r w:rsidR="00D30BE4">
              <w:rPr>
                <w:rFonts w:asciiTheme="majorHAnsi" w:hAnsiTheme="majorHAnsi" w:cs="I’'18hˇøà€Ö'1"/>
                <w:sz w:val="20"/>
                <w:szCs w:val="20"/>
              </w:rPr>
              <w:t xml:space="preserve"> Scaffolding</w:t>
            </w:r>
            <w:r w:rsidR="005306FE">
              <w:rPr>
                <w:rFonts w:asciiTheme="majorHAnsi" w:hAnsiTheme="majorHAnsi" w:cs="I’'18hˇøà€Ö'1"/>
                <w:sz w:val="20"/>
                <w:szCs w:val="20"/>
              </w:rPr>
              <w:t xml:space="preserve">, </w:t>
            </w:r>
            <w:r w:rsidR="005306FE">
              <w:rPr>
                <w:rFonts w:asciiTheme="majorHAnsi" w:hAnsiTheme="majorHAnsi" w:cs="I’'18hˇøà€Ö'1"/>
                <w:sz w:val="20"/>
                <w:szCs w:val="20"/>
              </w:rPr>
              <w:br/>
              <w:t>Flipped classroom</w:t>
            </w:r>
            <w:r w:rsidR="00D30BE4">
              <w:rPr>
                <w:rFonts w:asciiTheme="majorHAnsi" w:hAnsiTheme="majorHAnsi" w:cs="I’'18hˇøà€Ö'1"/>
                <w:sz w:val="20"/>
                <w:szCs w:val="20"/>
              </w:rPr>
              <w:br/>
            </w:r>
          </w:p>
        </w:tc>
        <w:tc>
          <w:tcPr>
            <w:tcW w:w="2181" w:type="pct"/>
            <w:vMerge/>
          </w:tcPr>
          <w:p w14:paraId="394A5E1E" w14:textId="77777777" w:rsidR="007668A0" w:rsidRPr="006A3663" w:rsidRDefault="007668A0" w:rsidP="00022D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42" w:type="pct"/>
            <w:vMerge/>
          </w:tcPr>
          <w:p w14:paraId="75097BE3" w14:textId="77777777" w:rsidR="007668A0" w:rsidRPr="006A3663" w:rsidRDefault="007668A0" w:rsidP="00022D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46FB4AE7" w14:textId="77777777" w:rsidR="007668A0" w:rsidRDefault="007668A0">
      <w:pPr>
        <w:rPr>
          <w:rFonts w:asciiTheme="majorHAnsi" w:hAnsiTheme="majorHAnsi"/>
        </w:rPr>
      </w:pPr>
    </w:p>
    <w:tbl>
      <w:tblPr>
        <w:tblStyle w:val="TableGrid"/>
        <w:tblW w:w="4965" w:type="pct"/>
        <w:tblLayout w:type="fixed"/>
        <w:tblLook w:val="04A0" w:firstRow="1" w:lastRow="0" w:firstColumn="1" w:lastColumn="0" w:noHBand="0" w:noVBand="1"/>
      </w:tblPr>
      <w:tblGrid>
        <w:gridCol w:w="2236"/>
        <w:gridCol w:w="1983"/>
        <w:gridCol w:w="1986"/>
        <w:gridCol w:w="6803"/>
        <w:gridCol w:w="2267"/>
      </w:tblGrid>
      <w:tr w:rsidR="007668A0" w:rsidRPr="006E20DD" w14:paraId="31F8A680" w14:textId="77777777" w:rsidTr="00022DEF">
        <w:tc>
          <w:tcPr>
            <w:tcW w:w="732" w:type="pct"/>
          </w:tcPr>
          <w:p w14:paraId="60985500" w14:textId="77777777" w:rsidR="007668A0" w:rsidRPr="006E20DD" w:rsidRDefault="007668A0" w:rsidP="00022DEF">
            <w:pPr>
              <w:jc w:val="center"/>
              <w:rPr>
                <w:rFonts w:asciiTheme="majorHAnsi" w:hAnsiTheme="majorHAnsi"/>
              </w:rPr>
            </w:pPr>
            <w:r w:rsidRPr="006E20DD">
              <w:rPr>
                <w:rFonts w:asciiTheme="majorHAnsi" w:hAnsiTheme="majorHAnsi"/>
                <w:b/>
              </w:rPr>
              <w:br/>
              <w:t>Gallery Resource</w:t>
            </w:r>
            <w:r w:rsidRPr="006E20DD">
              <w:rPr>
                <w:rFonts w:asciiTheme="majorHAnsi" w:hAnsiTheme="majorHAnsi"/>
                <w:b/>
              </w:rPr>
              <w:br/>
            </w:r>
            <w:r w:rsidRPr="006E20DD">
              <w:rPr>
                <w:rFonts w:asciiTheme="majorHAnsi" w:hAnsiTheme="majorHAnsi"/>
              </w:rPr>
              <w:t xml:space="preserve">Unit </w:t>
            </w:r>
            <w:proofErr w:type="gramStart"/>
            <w:r w:rsidRPr="006E20DD">
              <w:rPr>
                <w:rFonts w:asciiTheme="majorHAnsi" w:hAnsiTheme="majorHAnsi"/>
              </w:rPr>
              <w:t>4 :</w:t>
            </w:r>
            <w:proofErr w:type="gramEnd"/>
            <w:r w:rsidRPr="006E20DD">
              <w:rPr>
                <w:rFonts w:asciiTheme="majorHAnsi" w:hAnsiTheme="majorHAnsi"/>
              </w:rPr>
              <w:t xml:space="preserve"> AOS 3</w:t>
            </w:r>
            <w:r w:rsidRPr="006E20DD">
              <w:rPr>
                <w:rFonts w:asciiTheme="majorHAnsi" w:hAnsiTheme="majorHAnsi"/>
              </w:rPr>
              <w:br/>
            </w:r>
            <w:r w:rsidRPr="006E20DD">
              <w:rPr>
                <w:rFonts w:asciiTheme="majorHAnsi" w:hAnsiTheme="majorHAnsi"/>
                <w:i/>
              </w:rPr>
              <w:t>VCE Studio Arts</w:t>
            </w:r>
            <w:r w:rsidRPr="006E20DD">
              <w:rPr>
                <w:rFonts w:asciiTheme="majorHAnsi" w:hAnsiTheme="majorHAnsi"/>
              </w:rPr>
              <w:br/>
            </w:r>
          </w:p>
        </w:tc>
        <w:tc>
          <w:tcPr>
            <w:tcW w:w="649" w:type="pct"/>
          </w:tcPr>
          <w:p w14:paraId="4F01BC1D" w14:textId="77777777" w:rsidR="007668A0" w:rsidRPr="006E20DD" w:rsidRDefault="007668A0" w:rsidP="00022DEF">
            <w:pPr>
              <w:jc w:val="center"/>
              <w:rPr>
                <w:rFonts w:asciiTheme="majorHAnsi" w:hAnsiTheme="majorHAnsi"/>
                <w:b/>
              </w:rPr>
            </w:pPr>
            <w:r w:rsidRPr="006E20DD">
              <w:rPr>
                <w:rFonts w:asciiTheme="majorHAnsi" w:hAnsiTheme="majorHAnsi"/>
                <w:b/>
              </w:rPr>
              <w:br/>
            </w:r>
            <w:r w:rsidRPr="006E20DD">
              <w:rPr>
                <w:rFonts w:asciiTheme="majorHAnsi" w:hAnsiTheme="majorHAnsi"/>
                <w:b/>
              </w:rPr>
              <w:br/>
            </w:r>
            <w:r w:rsidRPr="006E20DD">
              <w:rPr>
                <w:rFonts w:asciiTheme="majorHAnsi" w:hAnsiTheme="majorHAnsi"/>
                <w:b/>
              </w:rPr>
              <w:br/>
              <w:t>Key knowledge</w:t>
            </w:r>
          </w:p>
        </w:tc>
        <w:tc>
          <w:tcPr>
            <w:tcW w:w="650" w:type="pct"/>
          </w:tcPr>
          <w:p w14:paraId="109A7995" w14:textId="77777777" w:rsidR="007668A0" w:rsidRPr="006E20DD" w:rsidRDefault="007668A0" w:rsidP="00022DEF">
            <w:pPr>
              <w:jc w:val="center"/>
              <w:rPr>
                <w:rFonts w:asciiTheme="majorHAnsi" w:hAnsiTheme="majorHAnsi"/>
                <w:b/>
              </w:rPr>
            </w:pPr>
            <w:r w:rsidRPr="006E20DD">
              <w:rPr>
                <w:rFonts w:asciiTheme="majorHAnsi" w:hAnsiTheme="majorHAnsi"/>
                <w:b/>
              </w:rPr>
              <w:br/>
              <w:t xml:space="preserve"> </w:t>
            </w:r>
            <w:r w:rsidRPr="006E20DD">
              <w:rPr>
                <w:rFonts w:asciiTheme="majorHAnsi" w:hAnsiTheme="majorHAnsi"/>
                <w:b/>
              </w:rPr>
              <w:br/>
            </w:r>
            <w:r w:rsidRPr="006E20DD">
              <w:rPr>
                <w:rFonts w:asciiTheme="majorHAnsi" w:hAnsiTheme="majorHAnsi"/>
                <w:b/>
              </w:rPr>
              <w:br/>
              <w:t>Key skills</w:t>
            </w:r>
          </w:p>
        </w:tc>
        <w:tc>
          <w:tcPr>
            <w:tcW w:w="2227" w:type="pct"/>
          </w:tcPr>
          <w:p w14:paraId="113702D4" w14:textId="77777777" w:rsidR="007668A0" w:rsidRPr="006E20DD" w:rsidRDefault="007668A0" w:rsidP="00022DEF">
            <w:pPr>
              <w:jc w:val="center"/>
              <w:rPr>
                <w:rFonts w:asciiTheme="majorHAnsi" w:hAnsiTheme="majorHAnsi"/>
              </w:rPr>
            </w:pPr>
            <w:r w:rsidRPr="006E20DD">
              <w:rPr>
                <w:rFonts w:asciiTheme="majorHAnsi" w:hAnsiTheme="majorHAnsi"/>
                <w:b/>
              </w:rPr>
              <w:br/>
              <w:t xml:space="preserve"> </w:t>
            </w:r>
            <w:r w:rsidRPr="006E20DD">
              <w:rPr>
                <w:rFonts w:asciiTheme="majorHAnsi" w:hAnsiTheme="majorHAnsi"/>
                <w:b/>
              </w:rPr>
              <w:br/>
            </w:r>
            <w:r w:rsidRPr="006E20DD">
              <w:rPr>
                <w:rFonts w:asciiTheme="majorHAnsi" w:hAnsiTheme="majorHAnsi"/>
                <w:b/>
              </w:rPr>
              <w:br/>
              <w:t>Class activities</w:t>
            </w:r>
          </w:p>
        </w:tc>
        <w:tc>
          <w:tcPr>
            <w:tcW w:w="742" w:type="pct"/>
          </w:tcPr>
          <w:p w14:paraId="06742D40" w14:textId="77777777" w:rsidR="007668A0" w:rsidRPr="006E20DD" w:rsidRDefault="007668A0" w:rsidP="00022D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br/>
            </w:r>
            <w:r w:rsidRPr="006E20DD">
              <w:rPr>
                <w:rFonts w:asciiTheme="majorHAnsi" w:hAnsiTheme="majorHAnsi"/>
                <w:b/>
              </w:rPr>
              <w:br/>
              <w:t xml:space="preserve">Resources </w:t>
            </w:r>
            <w:r>
              <w:rPr>
                <w:rFonts w:asciiTheme="majorHAnsi" w:hAnsiTheme="majorHAnsi"/>
                <w:b/>
              </w:rPr>
              <w:t>&amp; equipment required</w:t>
            </w:r>
          </w:p>
        </w:tc>
      </w:tr>
      <w:tr w:rsidR="002956DF" w:rsidRPr="006A3663" w14:paraId="24A498E9" w14:textId="77777777" w:rsidTr="00022DEF">
        <w:trPr>
          <w:trHeight w:val="4779"/>
        </w:trPr>
        <w:tc>
          <w:tcPr>
            <w:tcW w:w="732" w:type="pct"/>
            <w:vMerge w:val="restart"/>
          </w:tcPr>
          <w:p w14:paraId="2B184375" w14:textId="033AD845" w:rsidR="002956DF" w:rsidRPr="00C71829" w:rsidRDefault="002956DF" w:rsidP="00022DEF">
            <w:pPr>
              <w:rPr>
                <w:rFonts w:asciiTheme="majorHAnsi" w:hAnsiTheme="majorHAnsi"/>
                <w:b/>
              </w:rPr>
            </w:pPr>
            <w:r w:rsidRPr="00C71829">
              <w:rPr>
                <w:rFonts w:asciiTheme="majorHAnsi" w:hAnsiTheme="majorHAnsi"/>
                <w:b/>
              </w:rPr>
              <w:br/>
            </w:r>
            <w:r w:rsidRPr="008C497B">
              <w:rPr>
                <w:rFonts w:asciiTheme="majorHAnsi" w:hAnsiTheme="majorHAnsi"/>
                <w:b/>
                <w:color w:val="800080"/>
                <w:sz w:val="56"/>
              </w:rPr>
              <w:t>Week 4</w:t>
            </w:r>
            <w:r w:rsidRPr="00C71829">
              <w:rPr>
                <w:rFonts w:asciiTheme="majorHAnsi" w:hAnsiTheme="majorHAnsi"/>
                <w:b/>
              </w:rPr>
              <w:br/>
            </w:r>
            <w:r w:rsidRPr="00C71829">
              <w:rPr>
                <w:rFonts w:asciiTheme="majorHAnsi" w:hAnsiTheme="majorHAnsi"/>
                <w:b/>
              </w:rPr>
              <w:br/>
              <w:t xml:space="preserve">Preservation </w:t>
            </w:r>
            <w:r w:rsidR="00C71829">
              <w:rPr>
                <w:rFonts w:asciiTheme="majorHAnsi" w:hAnsiTheme="majorHAnsi"/>
                <w:b/>
              </w:rPr>
              <w:br/>
            </w:r>
            <w:r w:rsidRPr="00C71829">
              <w:rPr>
                <w:rFonts w:asciiTheme="majorHAnsi" w:hAnsiTheme="majorHAnsi"/>
              </w:rPr>
              <w:t>&amp;</w:t>
            </w:r>
            <w:r w:rsidRPr="00C71829">
              <w:rPr>
                <w:rFonts w:asciiTheme="majorHAnsi" w:hAnsiTheme="majorHAnsi"/>
                <w:b/>
              </w:rPr>
              <w:t xml:space="preserve"> </w:t>
            </w:r>
            <w:r w:rsidR="00C71829">
              <w:rPr>
                <w:rFonts w:asciiTheme="majorHAnsi" w:hAnsiTheme="majorHAnsi"/>
                <w:b/>
              </w:rPr>
              <w:br/>
            </w:r>
            <w:r w:rsidRPr="00C71829">
              <w:rPr>
                <w:rFonts w:asciiTheme="majorHAnsi" w:hAnsiTheme="majorHAnsi"/>
                <w:b/>
              </w:rPr>
              <w:t xml:space="preserve">conservation </w:t>
            </w:r>
            <w:r w:rsidR="00C71829">
              <w:rPr>
                <w:rFonts w:asciiTheme="majorHAnsi" w:hAnsiTheme="majorHAnsi"/>
                <w:b/>
              </w:rPr>
              <w:br/>
            </w:r>
            <w:r w:rsidRPr="00C71829">
              <w:rPr>
                <w:rFonts w:asciiTheme="majorHAnsi" w:hAnsiTheme="majorHAnsi"/>
              </w:rPr>
              <w:t>focus</w:t>
            </w:r>
            <w:r w:rsidRPr="00C71829">
              <w:rPr>
                <w:rFonts w:asciiTheme="majorHAnsi" w:hAnsiTheme="majorHAnsi"/>
              </w:rPr>
              <w:br/>
            </w:r>
          </w:p>
        </w:tc>
        <w:tc>
          <w:tcPr>
            <w:tcW w:w="649" w:type="pct"/>
          </w:tcPr>
          <w:p w14:paraId="087D7738" w14:textId="103A8877" w:rsidR="002956DF" w:rsidRPr="00FC552F" w:rsidRDefault="002956DF" w:rsidP="00022D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ø“ı'68ˇøà€Ö'1"/>
                <w:b/>
                <w:sz w:val="20"/>
                <w:szCs w:val="20"/>
              </w:rPr>
            </w:pPr>
            <w:r w:rsidRPr="006A3663">
              <w:rPr>
                <w:rFonts w:asciiTheme="majorHAnsi" w:hAnsiTheme="majorHAnsi"/>
                <w:sz w:val="20"/>
                <w:szCs w:val="20"/>
              </w:rPr>
              <w:br/>
            </w:r>
            <w:r w:rsidR="00FC552F">
              <w:rPr>
                <w:rFonts w:asciiTheme="majorHAnsi" w:hAnsiTheme="majorHAnsi" w:cs="ø“ı'68ˇøà€Ö'1"/>
                <w:sz w:val="20"/>
                <w:szCs w:val="20"/>
              </w:rPr>
              <w:t xml:space="preserve">Study </w:t>
            </w:r>
            <w:r w:rsidRPr="006A3663">
              <w:rPr>
                <w:rFonts w:asciiTheme="majorHAnsi" w:hAnsiTheme="majorHAnsi" w:cs="ø“ı'68ˇøà€Ö'1"/>
                <w:sz w:val="20"/>
                <w:szCs w:val="20"/>
              </w:rPr>
              <w:t xml:space="preserve">the </w:t>
            </w:r>
            <w:r w:rsidRPr="00FC552F">
              <w:rPr>
                <w:rFonts w:asciiTheme="majorHAnsi" w:hAnsiTheme="majorHAnsi" w:cs="ø“ı'68ˇøà€Ö'1"/>
                <w:b/>
                <w:sz w:val="20"/>
                <w:szCs w:val="20"/>
              </w:rPr>
              <w:t>methods</w:t>
            </w:r>
            <w:r w:rsidRPr="006A3663">
              <w:rPr>
                <w:rFonts w:asciiTheme="majorHAnsi" w:hAnsiTheme="majorHAnsi" w:cs="ø“ı'68ˇøà€Ö'1"/>
                <w:sz w:val="20"/>
                <w:szCs w:val="20"/>
              </w:rPr>
              <w:t xml:space="preserve"> used by </w:t>
            </w:r>
            <w:r w:rsidR="00FC552F">
              <w:rPr>
                <w:rFonts w:asciiTheme="majorHAnsi" w:hAnsiTheme="majorHAnsi" w:cs="ø“ı'68ˇøà€Ö'1"/>
                <w:sz w:val="20"/>
                <w:szCs w:val="20"/>
              </w:rPr>
              <w:br/>
            </w:r>
            <w:r w:rsidRPr="006A3663">
              <w:rPr>
                <w:rFonts w:asciiTheme="majorHAnsi" w:hAnsiTheme="majorHAnsi" w:cs="ø“ı'68ˇøà€Ö'1"/>
                <w:sz w:val="20"/>
                <w:szCs w:val="20"/>
              </w:rPr>
              <w:t xml:space="preserve">and </w:t>
            </w:r>
            <w:r w:rsidR="00FC552F">
              <w:rPr>
                <w:rFonts w:asciiTheme="majorHAnsi" w:hAnsiTheme="majorHAnsi" w:cs="ø“ı'68ˇøà€Ö'1"/>
                <w:sz w:val="20"/>
                <w:szCs w:val="20"/>
              </w:rPr>
              <w:br/>
            </w:r>
            <w:r w:rsidRPr="00FC552F">
              <w:rPr>
                <w:rFonts w:asciiTheme="majorHAnsi" w:hAnsiTheme="majorHAnsi" w:cs="ø“ı'68ˇøà€Ö'1"/>
                <w:b/>
                <w:sz w:val="20"/>
                <w:szCs w:val="20"/>
              </w:rPr>
              <w:t>considerations</w:t>
            </w:r>
            <w:r w:rsidRPr="006A3663">
              <w:rPr>
                <w:rFonts w:asciiTheme="majorHAnsi" w:hAnsiTheme="majorHAnsi" w:cs="ø“ı'68ˇøà€Ö'1"/>
                <w:sz w:val="20"/>
                <w:szCs w:val="20"/>
              </w:rPr>
              <w:t xml:space="preserve"> </w:t>
            </w:r>
            <w:r w:rsidR="00FC552F">
              <w:rPr>
                <w:rFonts w:asciiTheme="majorHAnsi" w:hAnsiTheme="majorHAnsi" w:cs="ø“ı'68ˇøà€Ö'1"/>
                <w:sz w:val="20"/>
                <w:szCs w:val="20"/>
              </w:rPr>
              <w:br/>
            </w:r>
            <w:r w:rsidRPr="006A3663">
              <w:rPr>
                <w:rFonts w:asciiTheme="majorHAnsi" w:hAnsiTheme="majorHAnsi" w:cs="ø“ı'68ˇøà€Ö'1"/>
                <w:sz w:val="20"/>
                <w:szCs w:val="20"/>
              </w:rPr>
              <w:t xml:space="preserve">of artists </w:t>
            </w:r>
            <w:r w:rsidR="00FC552F">
              <w:rPr>
                <w:rFonts w:asciiTheme="majorHAnsi" w:hAnsiTheme="majorHAnsi" w:cs="ø“ı'68ˇøà€Ö'1"/>
                <w:sz w:val="20"/>
                <w:szCs w:val="20"/>
              </w:rPr>
              <w:t xml:space="preserve">+ </w:t>
            </w:r>
            <w:r w:rsidRPr="006A3663">
              <w:rPr>
                <w:rFonts w:asciiTheme="majorHAnsi" w:hAnsiTheme="majorHAnsi" w:cs="ø“ı'68ˇøà€Ö'1"/>
                <w:sz w:val="20"/>
                <w:szCs w:val="20"/>
              </w:rPr>
              <w:t>curators working in galleries</w:t>
            </w:r>
            <w:r w:rsidR="00FC552F">
              <w:rPr>
                <w:rFonts w:asciiTheme="majorHAnsi" w:hAnsiTheme="majorHAnsi" w:cs="ø“ı'68ˇøà€Ö'1"/>
                <w:sz w:val="20"/>
                <w:szCs w:val="20"/>
              </w:rPr>
              <w:br/>
            </w:r>
            <w:r w:rsidRPr="006A3663">
              <w:rPr>
                <w:rFonts w:asciiTheme="majorHAnsi" w:hAnsiTheme="majorHAnsi" w:cs="ø“ı'68ˇøà€Ö'1"/>
                <w:sz w:val="20"/>
                <w:szCs w:val="20"/>
              </w:rPr>
              <w:t xml:space="preserve">in </w:t>
            </w:r>
            <w:r w:rsidR="00FC552F">
              <w:rPr>
                <w:rFonts w:asciiTheme="majorHAnsi" w:hAnsiTheme="majorHAnsi" w:cs="ø“ı'68ˇøà€Ö'1"/>
                <w:sz w:val="20"/>
                <w:szCs w:val="20"/>
              </w:rPr>
              <w:br/>
            </w:r>
            <w:r w:rsidRPr="00FC552F">
              <w:rPr>
                <w:rFonts w:asciiTheme="majorHAnsi" w:hAnsiTheme="majorHAnsi" w:cs="ø“ı'68ˇøà€Ö'1"/>
                <w:b/>
                <w:sz w:val="20"/>
                <w:szCs w:val="20"/>
              </w:rPr>
              <w:t>conservation of</w:t>
            </w:r>
          </w:p>
          <w:p w14:paraId="3E1F7EC1" w14:textId="1C07663B" w:rsidR="00105AD1" w:rsidRDefault="002956DF" w:rsidP="00105A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ø“ı'68ˇøà€Ö'1"/>
                <w:b/>
                <w:sz w:val="20"/>
                <w:szCs w:val="20"/>
              </w:rPr>
            </w:pPr>
            <w:r w:rsidRPr="00FC552F">
              <w:rPr>
                <w:rFonts w:asciiTheme="majorHAnsi" w:hAnsiTheme="majorHAnsi" w:cs="ø“ı'68ˇøà€Ö'1"/>
                <w:b/>
                <w:sz w:val="20"/>
                <w:szCs w:val="20"/>
              </w:rPr>
              <w:t>artworks</w:t>
            </w:r>
            <w:r w:rsidR="00FC552F">
              <w:rPr>
                <w:rFonts w:asciiTheme="majorHAnsi" w:hAnsiTheme="majorHAnsi" w:cs="ø“ı'68ˇøà€Ö'1"/>
                <w:sz w:val="20"/>
                <w:szCs w:val="20"/>
              </w:rPr>
              <w:br/>
            </w:r>
            <w:r w:rsidR="00FC552F">
              <w:rPr>
                <w:rFonts w:asciiTheme="majorHAnsi" w:hAnsiTheme="majorHAnsi" w:cs="ø“ı'68ˇøà€Ö'1"/>
                <w:sz w:val="20"/>
                <w:szCs w:val="20"/>
              </w:rPr>
              <w:br/>
              <w:t>This includes</w:t>
            </w:r>
            <w:r w:rsidR="002550BF">
              <w:rPr>
                <w:rFonts w:asciiTheme="majorHAnsi" w:hAnsiTheme="majorHAnsi" w:cs="ø“ı'68ˇøà€Ö'1"/>
                <w:sz w:val="20"/>
                <w:szCs w:val="20"/>
              </w:rPr>
              <w:t>:</w:t>
            </w:r>
            <w:r w:rsidR="00FC552F">
              <w:rPr>
                <w:rFonts w:asciiTheme="majorHAnsi" w:hAnsiTheme="majorHAnsi" w:cs="ø“ı'68ˇøà€Ö'1"/>
                <w:sz w:val="20"/>
                <w:szCs w:val="20"/>
              </w:rPr>
              <w:br/>
            </w:r>
            <w:r w:rsidRPr="00105AD1">
              <w:rPr>
                <w:rFonts w:asciiTheme="majorHAnsi" w:hAnsiTheme="majorHAnsi" w:cs="ø“ı'68ˇøà€Ö'1"/>
                <w:b/>
                <w:sz w:val="20"/>
                <w:szCs w:val="20"/>
              </w:rPr>
              <w:t xml:space="preserve">lighting, </w:t>
            </w:r>
            <w:r w:rsidR="00105AD1">
              <w:rPr>
                <w:rFonts w:asciiTheme="majorHAnsi" w:hAnsiTheme="majorHAnsi" w:cs="ø“ı'68ˇøà€Ö'1"/>
                <w:b/>
                <w:sz w:val="20"/>
                <w:szCs w:val="20"/>
              </w:rPr>
              <w:br/>
            </w:r>
            <w:r w:rsidRPr="00105AD1">
              <w:rPr>
                <w:rFonts w:asciiTheme="majorHAnsi" w:hAnsiTheme="majorHAnsi" w:cs="ø“ı'68ˇøà€Ö'1"/>
                <w:b/>
                <w:sz w:val="20"/>
                <w:szCs w:val="20"/>
              </w:rPr>
              <w:t xml:space="preserve">temperature, </w:t>
            </w:r>
            <w:r w:rsidR="00105AD1">
              <w:rPr>
                <w:rFonts w:asciiTheme="majorHAnsi" w:hAnsiTheme="majorHAnsi" w:cs="ø“ı'68ˇøà€Ö'1"/>
                <w:b/>
                <w:sz w:val="20"/>
                <w:szCs w:val="20"/>
              </w:rPr>
              <w:br/>
            </w:r>
            <w:r w:rsidRPr="00105AD1">
              <w:rPr>
                <w:rFonts w:asciiTheme="majorHAnsi" w:hAnsiTheme="majorHAnsi" w:cs="ø“ı'68ˇøà€Ö'1"/>
                <w:b/>
                <w:sz w:val="20"/>
                <w:szCs w:val="20"/>
              </w:rPr>
              <w:t xml:space="preserve">storage, </w:t>
            </w:r>
          </w:p>
          <w:p w14:paraId="0C53116A" w14:textId="77777777" w:rsidR="00105AD1" w:rsidRDefault="002956DF" w:rsidP="00105A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ø“ı'68ˇøà€Ö'1"/>
                <w:b/>
                <w:sz w:val="20"/>
                <w:szCs w:val="20"/>
              </w:rPr>
            </w:pPr>
            <w:r w:rsidRPr="00105AD1">
              <w:rPr>
                <w:rFonts w:asciiTheme="majorHAnsi" w:hAnsiTheme="majorHAnsi" w:cs="ø“ı'68ˇøà€Ö'1"/>
                <w:b/>
                <w:sz w:val="20"/>
                <w:szCs w:val="20"/>
              </w:rPr>
              <w:t xml:space="preserve">transportation </w:t>
            </w:r>
            <w:r w:rsidR="00105AD1" w:rsidRPr="00105AD1">
              <w:rPr>
                <w:rFonts w:asciiTheme="majorHAnsi" w:hAnsiTheme="majorHAnsi" w:cs="ø“ı'68ˇøà€Ö'1"/>
                <w:b/>
                <w:sz w:val="20"/>
                <w:szCs w:val="20"/>
              </w:rPr>
              <w:t>+</w:t>
            </w:r>
          </w:p>
          <w:p w14:paraId="2B1CB66A" w14:textId="69CFD38A" w:rsidR="00105AD1" w:rsidRDefault="002956DF" w:rsidP="00105A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ø“ı'68ˇøà€Ö'1"/>
                <w:b/>
                <w:sz w:val="20"/>
                <w:szCs w:val="20"/>
              </w:rPr>
            </w:pPr>
            <w:r w:rsidRPr="00105AD1">
              <w:rPr>
                <w:rFonts w:asciiTheme="majorHAnsi" w:hAnsiTheme="majorHAnsi" w:cs="ø“ı'68ˇøà€Ö'1"/>
                <w:b/>
                <w:sz w:val="20"/>
                <w:szCs w:val="20"/>
              </w:rPr>
              <w:t xml:space="preserve"> </w:t>
            </w:r>
          </w:p>
          <w:p w14:paraId="50534A0D" w14:textId="078ECCCA" w:rsidR="00105AD1" w:rsidRPr="006A3663" w:rsidRDefault="002956DF" w:rsidP="00105A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ø“ı'68ˇøà€Ö'1"/>
                <w:sz w:val="20"/>
                <w:szCs w:val="20"/>
              </w:rPr>
            </w:pPr>
            <w:r w:rsidRPr="00105AD1">
              <w:rPr>
                <w:rFonts w:asciiTheme="majorHAnsi" w:hAnsiTheme="majorHAnsi" w:cs="ø“ı'68ˇøà€Ö'1"/>
                <w:b/>
                <w:sz w:val="20"/>
                <w:szCs w:val="20"/>
              </w:rPr>
              <w:t>presentation</w:t>
            </w:r>
            <w:r w:rsidRPr="006A3663">
              <w:rPr>
                <w:rFonts w:asciiTheme="majorHAnsi" w:hAnsiTheme="majorHAnsi" w:cs="ø“ı'68ˇøà€Ö'1"/>
                <w:sz w:val="20"/>
                <w:szCs w:val="20"/>
              </w:rPr>
              <w:t xml:space="preserve"> </w:t>
            </w:r>
            <w:r w:rsidR="00105AD1">
              <w:rPr>
                <w:rFonts w:asciiTheme="majorHAnsi" w:hAnsiTheme="majorHAnsi" w:cs="ø“ı'68ˇøà€Ö'1"/>
                <w:sz w:val="20"/>
                <w:szCs w:val="20"/>
              </w:rPr>
              <w:br/>
            </w:r>
            <w:r w:rsidRPr="006A3663">
              <w:rPr>
                <w:rFonts w:asciiTheme="majorHAnsi" w:hAnsiTheme="majorHAnsi" w:cs="ø“ı'68ˇøà€Ö'1"/>
                <w:sz w:val="20"/>
                <w:szCs w:val="20"/>
              </w:rPr>
              <w:t xml:space="preserve">of </w:t>
            </w:r>
            <w:r w:rsidR="00105AD1">
              <w:rPr>
                <w:rFonts w:asciiTheme="majorHAnsi" w:hAnsiTheme="majorHAnsi" w:cs="ø“ı'68ˇøà€Ö'1"/>
                <w:sz w:val="20"/>
                <w:szCs w:val="20"/>
              </w:rPr>
              <w:br/>
            </w:r>
            <w:r w:rsidRPr="006A3663">
              <w:rPr>
                <w:rFonts w:asciiTheme="majorHAnsi" w:hAnsiTheme="majorHAnsi" w:cs="ø“ı'68ˇøà€Ö'1"/>
                <w:sz w:val="20"/>
                <w:szCs w:val="20"/>
              </w:rPr>
              <w:t xml:space="preserve">artworks </w:t>
            </w:r>
          </w:p>
          <w:p w14:paraId="264CC318" w14:textId="693BF420" w:rsidR="002956DF" w:rsidRPr="006A3663" w:rsidRDefault="002956DF" w:rsidP="00022DEF">
            <w:pPr>
              <w:rPr>
                <w:rFonts w:asciiTheme="majorHAnsi" w:hAnsiTheme="majorHAnsi" w:cs="R÷hˇøà€Ö'1"/>
                <w:sz w:val="20"/>
                <w:szCs w:val="20"/>
              </w:rPr>
            </w:pPr>
            <w:r w:rsidRPr="006A3663">
              <w:rPr>
                <w:rFonts w:asciiTheme="majorHAnsi" w:hAnsiTheme="majorHAnsi" w:cs="ø“ı'68ˇøà€Ö'1"/>
                <w:sz w:val="20"/>
                <w:szCs w:val="20"/>
              </w:rPr>
              <w:br/>
            </w:r>
            <w:r w:rsidR="00487B48">
              <w:rPr>
                <w:rFonts w:asciiTheme="majorHAnsi" w:hAnsiTheme="majorHAnsi" w:cs="Ze'68ˇøà€Ö'1"/>
                <w:sz w:val="20"/>
                <w:szCs w:val="20"/>
              </w:rPr>
              <w:t xml:space="preserve">Use </w:t>
            </w:r>
            <w:r w:rsidR="00487B48" w:rsidRPr="006A3663">
              <w:rPr>
                <w:rFonts w:asciiTheme="majorHAnsi" w:hAnsiTheme="majorHAnsi" w:cs="Ze'68ˇøà€Ö'1"/>
                <w:sz w:val="20"/>
                <w:szCs w:val="20"/>
              </w:rPr>
              <w:t xml:space="preserve">appropriate </w:t>
            </w:r>
            <w:r w:rsidR="00487B48" w:rsidRPr="0085080F">
              <w:rPr>
                <w:rFonts w:asciiTheme="majorHAnsi" w:hAnsiTheme="majorHAnsi" w:cs="Ze'68ˇøà€Ö'1"/>
                <w:b/>
                <w:sz w:val="20"/>
                <w:szCs w:val="20"/>
              </w:rPr>
              <w:t>terminology.</w:t>
            </w:r>
          </w:p>
          <w:p w14:paraId="344755BD" w14:textId="4CB2F568" w:rsidR="002956DF" w:rsidRPr="006A3663" w:rsidRDefault="002956DF" w:rsidP="00022D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0" w:type="pct"/>
          </w:tcPr>
          <w:p w14:paraId="19B741FB" w14:textId="54B9D24A" w:rsidR="002956DF" w:rsidRPr="006A3663" w:rsidRDefault="002956DF" w:rsidP="00022D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¡ÛE'68ˇøà€Ö'1"/>
                <w:sz w:val="20"/>
                <w:szCs w:val="20"/>
              </w:rPr>
            </w:pPr>
            <w:r w:rsidRPr="006A3663">
              <w:rPr>
                <w:rFonts w:asciiTheme="majorHAnsi" w:hAnsiTheme="majorHAnsi"/>
                <w:sz w:val="20"/>
                <w:szCs w:val="20"/>
              </w:rPr>
              <w:br/>
            </w:r>
            <w:r w:rsidR="00B85CF3">
              <w:rPr>
                <w:rFonts w:asciiTheme="majorHAnsi" w:hAnsiTheme="majorHAnsi" w:cs="¡ÛE'68ˇøà€Ö'1"/>
                <w:sz w:val="20"/>
                <w:szCs w:val="20"/>
              </w:rPr>
              <w:t>To a</w:t>
            </w:r>
            <w:r w:rsidRPr="006A3663">
              <w:rPr>
                <w:rFonts w:asciiTheme="majorHAnsi" w:hAnsiTheme="majorHAnsi" w:cs="¡ÛE'68ˇøà€Ö'1"/>
                <w:sz w:val="20"/>
                <w:szCs w:val="20"/>
              </w:rPr>
              <w:t xml:space="preserve">nalyse </w:t>
            </w:r>
            <w:r w:rsidR="00FF76BD">
              <w:rPr>
                <w:rFonts w:asciiTheme="majorHAnsi" w:hAnsiTheme="majorHAnsi" w:cs="¡ÛE'68ˇøà€Ö'1"/>
                <w:sz w:val="20"/>
                <w:szCs w:val="20"/>
              </w:rPr>
              <w:br/>
            </w:r>
            <w:r w:rsidRPr="006A3663">
              <w:rPr>
                <w:rFonts w:asciiTheme="majorHAnsi" w:hAnsiTheme="majorHAnsi" w:cs="¡ÛE'68ˇøà€Ö'1"/>
                <w:sz w:val="20"/>
                <w:szCs w:val="20"/>
              </w:rPr>
              <w:t xml:space="preserve">and evaluate </w:t>
            </w:r>
            <w:r w:rsidRPr="00FF76BD">
              <w:rPr>
                <w:rFonts w:asciiTheme="majorHAnsi" w:hAnsiTheme="majorHAnsi" w:cs="¡ÛE'68ˇøà€Ö'1"/>
                <w:b/>
                <w:sz w:val="20"/>
                <w:szCs w:val="20"/>
              </w:rPr>
              <w:t>methods</w:t>
            </w:r>
            <w:r w:rsidRPr="006A3663">
              <w:rPr>
                <w:rFonts w:asciiTheme="majorHAnsi" w:hAnsiTheme="majorHAnsi" w:cs="¡ÛE'68ˇøà€Ö'1"/>
                <w:sz w:val="20"/>
                <w:szCs w:val="20"/>
              </w:rPr>
              <w:t xml:space="preserve"> </w:t>
            </w:r>
            <w:r w:rsidR="00FF76BD">
              <w:rPr>
                <w:rFonts w:asciiTheme="majorHAnsi" w:hAnsiTheme="majorHAnsi" w:cs="¡ÛE'68ˇøà€Ö'1"/>
                <w:sz w:val="20"/>
                <w:szCs w:val="20"/>
              </w:rPr>
              <w:br/>
            </w:r>
            <w:r w:rsidRPr="006A3663">
              <w:rPr>
                <w:rFonts w:asciiTheme="majorHAnsi" w:hAnsiTheme="majorHAnsi" w:cs="¡ÛE'68ˇøà€Ö'1"/>
                <w:sz w:val="20"/>
                <w:szCs w:val="20"/>
              </w:rPr>
              <w:t xml:space="preserve">and </w:t>
            </w:r>
            <w:r w:rsidR="00FF76BD">
              <w:rPr>
                <w:rFonts w:asciiTheme="majorHAnsi" w:hAnsiTheme="majorHAnsi" w:cs="¡ÛE'68ˇøà€Ö'1"/>
                <w:sz w:val="20"/>
                <w:szCs w:val="20"/>
              </w:rPr>
              <w:br/>
            </w:r>
            <w:r w:rsidRPr="00FF76BD">
              <w:rPr>
                <w:rFonts w:asciiTheme="majorHAnsi" w:hAnsiTheme="majorHAnsi" w:cs="¡ÛE'68ˇøà€Ö'1"/>
                <w:b/>
                <w:sz w:val="20"/>
                <w:szCs w:val="20"/>
              </w:rPr>
              <w:t>considerations</w:t>
            </w:r>
            <w:r w:rsidRPr="006A3663">
              <w:rPr>
                <w:rFonts w:asciiTheme="majorHAnsi" w:hAnsiTheme="majorHAnsi" w:cs="¡ÛE'68ˇøà€Ö'1"/>
                <w:sz w:val="20"/>
                <w:szCs w:val="20"/>
              </w:rPr>
              <w:t xml:space="preserve"> involved in the </w:t>
            </w:r>
            <w:r w:rsidRPr="00FF76BD">
              <w:rPr>
                <w:rFonts w:asciiTheme="majorHAnsi" w:hAnsiTheme="majorHAnsi" w:cs="¡ÛE'68ˇøà€Ö'1"/>
                <w:b/>
                <w:sz w:val="20"/>
                <w:szCs w:val="20"/>
              </w:rPr>
              <w:t>conservation</w:t>
            </w:r>
            <w:r w:rsidRPr="006A3663">
              <w:rPr>
                <w:rFonts w:asciiTheme="majorHAnsi" w:hAnsiTheme="majorHAnsi" w:cs="¡ÛE'68ˇøà€Ö'1"/>
                <w:sz w:val="20"/>
                <w:szCs w:val="20"/>
              </w:rPr>
              <w:t xml:space="preserve"> </w:t>
            </w:r>
            <w:r w:rsidR="00FF76BD">
              <w:rPr>
                <w:rFonts w:asciiTheme="majorHAnsi" w:hAnsiTheme="majorHAnsi" w:cs="¡ÛE'68ˇøà€Ö'1"/>
                <w:sz w:val="20"/>
                <w:szCs w:val="20"/>
              </w:rPr>
              <w:br/>
            </w:r>
            <w:r w:rsidRPr="006A3663">
              <w:rPr>
                <w:rFonts w:asciiTheme="majorHAnsi" w:hAnsiTheme="majorHAnsi" w:cs="¡ÛE'68ˇøà€Ö'1"/>
                <w:sz w:val="20"/>
                <w:szCs w:val="20"/>
              </w:rPr>
              <w:t xml:space="preserve">of </w:t>
            </w:r>
            <w:r w:rsidR="00FF76BD">
              <w:rPr>
                <w:rFonts w:asciiTheme="majorHAnsi" w:hAnsiTheme="majorHAnsi" w:cs="¡ÛE'68ˇøà€Ö'1"/>
                <w:sz w:val="20"/>
                <w:szCs w:val="20"/>
              </w:rPr>
              <w:br/>
            </w:r>
            <w:r w:rsidRPr="006A3663">
              <w:rPr>
                <w:rFonts w:asciiTheme="majorHAnsi" w:hAnsiTheme="majorHAnsi" w:cs="¡ÛE'68ˇøà€Ö'1"/>
                <w:sz w:val="20"/>
                <w:szCs w:val="20"/>
              </w:rPr>
              <w:t xml:space="preserve">specific artworks related </w:t>
            </w:r>
            <w:r w:rsidR="00FF76BD">
              <w:rPr>
                <w:rFonts w:asciiTheme="majorHAnsi" w:hAnsiTheme="majorHAnsi" w:cs="¡ÛE'68ˇøà€Ö'1"/>
                <w:sz w:val="20"/>
                <w:szCs w:val="20"/>
              </w:rPr>
              <w:br/>
            </w:r>
            <w:r w:rsidRPr="006A3663">
              <w:rPr>
                <w:rFonts w:asciiTheme="majorHAnsi" w:hAnsiTheme="majorHAnsi" w:cs="¡ÛE'68ˇøà€Ö'1"/>
                <w:sz w:val="20"/>
                <w:szCs w:val="20"/>
              </w:rPr>
              <w:t>to</w:t>
            </w:r>
          </w:p>
          <w:p w14:paraId="2E1FFFD2" w14:textId="135C7CAE" w:rsidR="002956DF" w:rsidRPr="006A3663" w:rsidRDefault="002956DF" w:rsidP="00022DEF">
            <w:pPr>
              <w:rPr>
                <w:rFonts w:asciiTheme="majorHAnsi" w:hAnsiTheme="majorHAnsi"/>
                <w:sz w:val="20"/>
                <w:szCs w:val="20"/>
              </w:rPr>
            </w:pPr>
            <w:r w:rsidRPr="006A3663">
              <w:rPr>
                <w:rFonts w:asciiTheme="majorHAnsi" w:hAnsiTheme="majorHAnsi" w:cs="¡ÛE'68ˇøà€Ö'1"/>
                <w:sz w:val="20"/>
                <w:szCs w:val="20"/>
              </w:rPr>
              <w:t xml:space="preserve">exhibitions </w:t>
            </w:r>
            <w:r w:rsidR="00FF76BD">
              <w:rPr>
                <w:rFonts w:asciiTheme="majorHAnsi" w:hAnsiTheme="majorHAnsi" w:cs="¡ÛE'68ˇøà€Ö'1"/>
                <w:sz w:val="20"/>
                <w:szCs w:val="20"/>
              </w:rPr>
              <w:br/>
            </w:r>
            <w:r w:rsidRPr="006A3663">
              <w:rPr>
                <w:rFonts w:asciiTheme="majorHAnsi" w:hAnsiTheme="majorHAnsi" w:cs="¡ÛE'68ˇøà€Ö'1"/>
                <w:sz w:val="20"/>
                <w:szCs w:val="20"/>
              </w:rPr>
              <w:t>visited</w:t>
            </w:r>
          </w:p>
        </w:tc>
        <w:tc>
          <w:tcPr>
            <w:tcW w:w="2227" w:type="pct"/>
            <w:vMerge w:val="restart"/>
          </w:tcPr>
          <w:p w14:paraId="22852420" w14:textId="2C1DF86A" w:rsidR="00614351" w:rsidRPr="006F412B" w:rsidRDefault="002956DF" w:rsidP="006F412B">
            <w:pPr>
              <w:rPr>
                <w:rFonts w:cs="Times New Roman"/>
                <w:sz w:val="20"/>
                <w:szCs w:val="20"/>
              </w:rPr>
            </w:pPr>
            <w:r w:rsidRPr="00614351">
              <w:br/>
            </w:r>
            <w:r w:rsidR="00614351" w:rsidRPr="006F412B">
              <w:rPr>
                <w:sz w:val="20"/>
                <w:szCs w:val="20"/>
              </w:rPr>
              <w:t>Teacher to go throug</w:t>
            </w:r>
            <w:r w:rsidR="006F412B">
              <w:rPr>
                <w:sz w:val="20"/>
                <w:szCs w:val="20"/>
              </w:rPr>
              <w:t>h a couple of key points</w:t>
            </w:r>
            <w:r w:rsidR="001443B4">
              <w:rPr>
                <w:sz w:val="20"/>
                <w:szCs w:val="20"/>
              </w:rPr>
              <w:t xml:space="preserve"> using resource provided</w:t>
            </w:r>
            <w:r w:rsidR="006F412B">
              <w:rPr>
                <w:sz w:val="20"/>
                <w:szCs w:val="20"/>
              </w:rPr>
              <w:t>…</w:t>
            </w:r>
            <w:r w:rsidR="006F412B">
              <w:rPr>
                <w:sz w:val="20"/>
                <w:szCs w:val="20"/>
              </w:rPr>
              <w:br/>
            </w:r>
            <w:r w:rsidR="00614351" w:rsidRPr="006F412B">
              <w:rPr>
                <w:sz w:val="20"/>
                <w:szCs w:val="20"/>
              </w:rPr>
              <w:br/>
            </w:r>
            <w:r w:rsidR="00614351" w:rsidRPr="006F412B">
              <w:rPr>
                <w:b/>
                <w:sz w:val="20"/>
                <w:szCs w:val="20"/>
              </w:rPr>
              <w:t>Preservation and conservation includes</w:t>
            </w:r>
            <w:r w:rsidR="00614351" w:rsidRPr="006F412B">
              <w:rPr>
                <w:sz w:val="20"/>
                <w:szCs w:val="20"/>
              </w:rPr>
              <w:t xml:space="preserve"> these areas:</w:t>
            </w:r>
            <w:r w:rsidR="00614351" w:rsidRPr="006F412B">
              <w:rPr>
                <w:sz w:val="20"/>
                <w:szCs w:val="20"/>
              </w:rPr>
              <w:br/>
              <w:t>Maintaining stable temperature</w:t>
            </w:r>
          </w:p>
          <w:p w14:paraId="68C7A262" w14:textId="77777777" w:rsidR="00614351" w:rsidRPr="006F412B" w:rsidRDefault="00614351" w:rsidP="006F412B">
            <w:pPr>
              <w:rPr>
                <w:rFonts w:cs="Times New Roman"/>
                <w:sz w:val="20"/>
                <w:szCs w:val="20"/>
              </w:rPr>
            </w:pPr>
            <w:r w:rsidRPr="006F412B">
              <w:rPr>
                <w:sz w:val="20"/>
                <w:szCs w:val="20"/>
              </w:rPr>
              <w:t>Maintaining relative humidity levels</w:t>
            </w:r>
          </w:p>
          <w:p w14:paraId="4DAD83BC" w14:textId="77777777" w:rsidR="00614351" w:rsidRPr="006F412B" w:rsidRDefault="00614351" w:rsidP="006F412B">
            <w:pPr>
              <w:rPr>
                <w:rFonts w:cs="Times New Roman"/>
                <w:sz w:val="20"/>
                <w:szCs w:val="20"/>
              </w:rPr>
            </w:pPr>
            <w:r w:rsidRPr="006F412B">
              <w:rPr>
                <w:sz w:val="20"/>
                <w:szCs w:val="20"/>
              </w:rPr>
              <w:t>Managing light exposure</w:t>
            </w:r>
          </w:p>
          <w:p w14:paraId="14A39FFC" w14:textId="77777777" w:rsidR="00614351" w:rsidRPr="006F412B" w:rsidRDefault="00614351" w:rsidP="006F412B">
            <w:pPr>
              <w:rPr>
                <w:rFonts w:cs="Times New Roman"/>
                <w:sz w:val="20"/>
                <w:szCs w:val="20"/>
              </w:rPr>
            </w:pPr>
            <w:r w:rsidRPr="006F412B">
              <w:rPr>
                <w:sz w:val="20"/>
                <w:szCs w:val="20"/>
              </w:rPr>
              <w:t>Controlling pests</w:t>
            </w:r>
          </w:p>
          <w:p w14:paraId="643D5478" w14:textId="77777777" w:rsidR="00614351" w:rsidRPr="006F412B" w:rsidRDefault="00614351" w:rsidP="006F412B">
            <w:pPr>
              <w:rPr>
                <w:rFonts w:cs="Times New Roman"/>
                <w:sz w:val="20"/>
                <w:szCs w:val="20"/>
              </w:rPr>
            </w:pPr>
            <w:r w:rsidRPr="006F412B">
              <w:rPr>
                <w:sz w:val="20"/>
                <w:szCs w:val="20"/>
              </w:rPr>
              <w:t>Disaster preparedness</w:t>
            </w:r>
          </w:p>
          <w:p w14:paraId="1FDE7C34" w14:textId="77777777" w:rsidR="00614351" w:rsidRPr="006F412B" w:rsidRDefault="00614351" w:rsidP="006F412B">
            <w:pPr>
              <w:rPr>
                <w:rFonts w:cs="Times New Roman"/>
                <w:sz w:val="20"/>
                <w:szCs w:val="20"/>
              </w:rPr>
            </w:pPr>
            <w:r w:rsidRPr="006F412B">
              <w:rPr>
                <w:sz w:val="20"/>
                <w:szCs w:val="20"/>
              </w:rPr>
              <w:t>Protecting works of art from other physical or chemical damage</w:t>
            </w:r>
          </w:p>
          <w:p w14:paraId="5E73C752" w14:textId="6F5BD9DA" w:rsidR="002956DF" w:rsidRDefault="002956DF" w:rsidP="00022DE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54C1B3D" w14:textId="3D485E76" w:rsidR="002956DF" w:rsidRDefault="006F412B" w:rsidP="00022DE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Resource </w:t>
            </w:r>
            <w:r w:rsidR="004149D4">
              <w:rPr>
                <w:rFonts w:asciiTheme="majorHAnsi" w:hAnsiTheme="majorHAnsi"/>
                <w:sz w:val="20"/>
                <w:szCs w:val="20"/>
              </w:rPr>
              <w:t xml:space="preserve">provides </w:t>
            </w:r>
            <w:r w:rsidR="00001ED9">
              <w:rPr>
                <w:rFonts w:asciiTheme="majorHAnsi" w:hAnsiTheme="majorHAnsi"/>
                <w:sz w:val="20"/>
                <w:szCs w:val="20"/>
              </w:rPr>
              <w:t xml:space="preserve">specific </w:t>
            </w:r>
            <w:r w:rsidR="003550F3">
              <w:rPr>
                <w:rFonts w:asciiTheme="majorHAnsi" w:hAnsiTheme="majorHAnsi"/>
                <w:sz w:val="20"/>
                <w:szCs w:val="20"/>
              </w:rPr>
              <w:t>details for:</w:t>
            </w:r>
            <w:r w:rsidR="003550F3">
              <w:rPr>
                <w:rFonts w:asciiTheme="majorHAnsi" w:hAnsiTheme="majorHAnsi"/>
                <w:sz w:val="20"/>
                <w:szCs w:val="20"/>
              </w:rPr>
              <w:br/>
            </w:r>
            <w:r w:rsidR="003550F3" w:rsidRPr="003050CD">
              <w:rPr>
                <w:rFonts w:asciiTheme="majorHAnsi" w:hAnsiTheme="majorHAnsi"/>
                <w:b/>
                <w:sz w:val="20"/>
                <w:szCs w:val="20"/>
              </w:rPr>
              <w:t>PHOTOGRAPHS</w:t>
            </w:r>
            <w:r w:rsidR="003550F3" w:rsidRPr="003050CD">
              <w:rPr>
                <w:rFonts w:asciiTheme="majorHAnsi" w:hAnsiTheme="majorHAnsi"/>
                <w:b/>
                <w:sz w:val="20"/>
                <w:szCs w:val="20"/>
              </w:rPr>
              <w:br/>
              <w:t>WORKS ON PAPER</w:t>
            </w:r>
            <w:r w:rsidR="003550F3" w:rsidRPr="003050CD">
              <w:rPr>
                <w:rFonts w:asciiTheme="majorHAnsi" w:hAnsiTheme="majorHAnsi"/>
                <w:b/>
                <w:sz w:val="20"/>
                <w:szCs w:val="20"/>
              </w:rPr>
              <w:br/>
              <w:t>PAINTINGS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E3C2C">
              <w:rPr>
                <w:rFonts w:asciiTheme="majorHAnsi" w:hAnsiTheme="majorHAnsi"/>
                <w:sz w:val="20"/>
                <w:szCs w:val="20"/>
              </w:rPr>
              <w:br/>
            </w:r>
          </w:p>
          <w:p w14:paraId="22FF4417" w14:textId="0EE12F2B" w:rsidR="002956DF" w:rsidRPr="006A3663" w:rsidRDefault="007E3C2C" w:rsidP="00F837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Teacher should discuss effect</w:t>
            </w:r>
            <w:r w:rsidR="003566FC">
              <w:rPr>
                <w:rFonts w:asciiTheme="majorHAnsi" w:hAnsiTheme="majorHAnsi"/>
                <w:sz w:val="20"/>
                <w:szCs w:val="20"/>
              </w:rPr>
              <w:t xml:space="preserve">s and </w:t>
            </w:r>
            <w:r w:rsidR="003566FC" w:rsidRPr="00B85CF3">
              <w:rPr>
                <w:rFonts w:asciiTheme="majorHAnsi" w:hAnsiTheme="majorHAnsi"/>
                <w:b/>
                <w:sz w:val="20"/>
                <w:szCs w:val="20"/>
              </w:rPr>
              <w:t>s</w:t>
            </w:r>
            <w:r w:rsidRPr="00B85CF3">
              <w:rPr>
                <w:rFonts w:asciiTheme="majorHAnsi" w:hAnsiTheme="majorHAnsi"/>
                <w:b/>
                <w:sz w:val="20"/>
                <w:szCs w:val="20"/>
              </w:rPr>
              <w:t xml:space="preserve">tudents can review notes and </w:t>
            </w:r>
            <w:r w:rsidR="003566FC" w:rsidRPr="00B85CF3">
              <w:rPr>
                <w:rFonts w:asciiTheme="majorHAnsi" w:hAnsiTheme="majorHAnsi"/>
                <w:b/>
                <w:sz w:val="20"/>
                <w:szCs w:val="20"/>
              </w:rPr>
              <w:t xml:space="preserve">then </w:t>
            </w:r>
            <w:r w:rsidRPr="00B85CF3">
              <w:rPr>
                <w:rFonts w:asciiTheme="majorHAnsi" w:hAnsiTheme="majorHAnsi"/>
                <w:b/>
                <w:sz w:val="20"/>
                <w:szCs w:val="20"/>
              </w:rPr>
              <w:t xml:space="preserve">research into one key area </w:t>
            </w:r>
            <w:proofErr w:type="spellStart"/>
            <w:r w:rsidR="003566FC" w:rsidRPr="00B85CF3">
              <w:rPr>
                <w:rFonts w:asciiTheme="majorHAnsi" w:hAnsiTheme="majorHAnsi"/>
                <w:b/>
                <w:sz w:val="20"/>
                <w:szCs w:val="20"/>
              </w:rPr>
              <w:t>eg</w:t>
            </w:r>
            <w:proofErr w:type="spellEnd"/>
            <w:r w:rsidR="003566FC" w:rsidRPr="00B85CF3">
              <w:rPr>
                <w:rFonts w:asciiTheme="majorHAnsi" w:hAnsiTheme="majorHAnsi"/>
                <w:b/>
                <w:sz w:val="20"/>
                <w:szCs w:val="20"/>
              </w:rPr>
              <w:t xml:space="preserve">. Related to their studio work. </w:t>
            </w:r>
            <w:r w:rsidR="00B85CF3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B85CF3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** A</w:t>
            </w:r>
            <w:r w:rsidR="00B85CF3" w:rsidRPr="00B85CF3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ll students must review a </w:t>
            </w:r>
            <w:proofErr w:type="gramStart"/>
            <w:r w:rsidR="00B85CF3" w:rsidRPr="00B85CF3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painting</w:t>
            </w:r>
            <w:proofErr w:type="gramEnd"/>
            <w:r w:rsidR="00B85CF3" w:rsidRPr="00B85CF3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as this is likely to be in exam. </w:t>
            </w:r>
            <w:r w:rsidRPr="00B85CF3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br/>
              <w:t>Teacher might want to provide a series of images and get the students to annotate the effects and how to avoid such damage.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221FD8">
              <w:rPr>
                <w:rFonts w:asciiTheme="majorHAnsi" w:hAnsiTheme="majorHAnsi"/>
                <w:b/>
                <w:sz w:val="20"/>
                <w:szCs w:val="20"/>
              </w:rPr>
              <w:t>‘Other forms of damage’ section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8377B">
              <w:rPr>
                <w:rFonts w:asciiTheme="majorHAnsi" w:hAnsiTheme="majorHAnsi"/>
                <w:sz w:val="20"/>
                <w:szCs w:val="20"/>
              </w:rPr>
              <w:t xml:space="preserve">can be used for that activity. 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="00AD7D75">
              <w:rPr>
                <w:rFonts w:asciiTheme="majorHAnsi" w:hAnsiTheme="majorHAnsi"/>
                <w:sz w:val="20"/>
                <w:szCs w:val="20"/>
              </w:rPr>
              <w:br/>
              <w:t>Conservation and Preservation KEY TERMS should be emphasised</w:t>
            </w:r>
            <w:r w:rsidR="00AD7D75">
              <w:rPr>
                <w:rFonts w:asciiTheme="majorHAnsi" w:hAnsiTheme="majorHAnsi"/>
                <w:sz w:val="20"/>
                <w:szCs w:val="20"/>
              </w:rPr>
              <w:br/>
              <w:t>(Summary at very bottom of ‘CONSERVATION AND PRESERVATION’ doc.)</w:t>
            </w:r>
            <w:r w:rsidR="007B1C26">
              <w:rPr>
                <w:rFonts w:asciiTheme="majorHAnsi" w:hAnsiTheme="majorHAnsi"/>
                <w:sz w:val="20"/>
                <w:szCs w:val="20"/>
              </w:rPr>
              <w:br/>
            </w:r>
            <w:r w:rsidR="007B1C26">
              <w:rPr>
                <w:rFonts w:asciiTheme="majorHAnsi" w:hAnsiTheme="majorHAnsi"/>
                <w:sz w:val="20"/>
                <w:szCs w:val="20"/>
              </w:rPr>
              <w:br/>
            </w:r>
            <w:r w:rsidR="007B1C26">
              <w:rPr>
                <w:rFonts w:asciiTheme="majorHAnsi" w:hAnsiTheme="majorHAnsi"/>
                <w:sz w:val="20"/>
                <w:szCs w:val="20"/>
              </w:rPr>
              <w:br/>
              <w:t>Students need to watch 4 small videos provided by the NGV for homework.</w:t>
            </w:r>
          </w:p>
        </w:tc>
        <w:tc>
          <w:tcPr>
            <w:tcW w:w="742" w:type="pct"/>
            <w:vMerge w:val="restart"/>
          </w:tcPr>
          <w:p w14:paraId="7197EF9F" w14:textId="188D2952" w:rsidR="00163155" w:rsidRDefault="002956DF" w:rsidP="00022DEF">
            <w:pPr>
              <w:rPr>
                <w:rFonts w:asciiTheme="majorHAnsi" w:hAnsiTheme="majorHAnsi"/>
                <w:sz w:val="20"/>
                <w:szCs w:val="20"/>
              </w:rPr>
            </w:pPr>
            <w:r w:rsidRPr="006A3663">
              <w:rPr>
                <w:rFonts w:asciiTheme="majorHAnsi" w:hAnsiTheme="majorHAnsi"/>
                <w:sz w:val="20"/>
                <w:szCs w:val="20"/>
              </w:rPr>
              <w:br/>
            </w:r>
            <w:r w:rsidR="008A58C2">
              <w:rPr>
                <w:rFonts w:asciiTheme="majorHAnsi" w:hAnsiTheme="majorHAnsi"/>
                <w:sz w:val="20"/>
                <w:szCs w:val="20"/>
              </w:rPr>
              <w:t>Computers required</w:t>
            </w:r>
            <w:r w:rsidR="008A58C2">
              <w:rPr>
                <w:rFonts w:asciiTheme="majorHAnsi" w:hAnsiTheme="majorHAnsi"/>
                <w:sz w:val="20"/>
                <w:szCs w:val="20"/>
              </w:rPr>
              <w:br/>
            </w:r>
            <w:r w:rsidR="008A58C2">
              <w:rPr>
                <w:rFonts w:asciiTheme="majorHAnsi" w:hAnsiTheme="majorHAnsi"/>
                <w:sz w:val="20"/>
                <w:szCs w:val="20"/>
              </w:rPr>
              <w:br/>
            </w:r>
            <w:r w:rsidR="006F412B">
              <w:rPr>
                <w:rFonts w:asciiTheme="majorHAnsi" w:hAnsiTheme="majorHAnsi"/>
                <w:sz w:val="20"/>
                <w:szCs w:val="20"/>
              </w:rPr>
              <w:t xml:space="preserve">Resource </w:t>
            </w:r>
            <w:r w:rsidR="00B62EB1">
              <w:rPr>
                <w:rFonts w:asciiTheme="majorHAnsi" w:hAnsiTheme="majorHAnsi"/>
                <w:sz w:val="20"/>
                <w:szCs w:val="20"/>
              </w:rPr>
              <w:t xml:space="preserve">word doc. </w:t>
            </w:r>
            <w:r w:rsidR="006F412B">
              <w:rPr>
                <w:rFonts w:asciiTheme="majorHAnsi" w:hAnsiTheme="majorHAnsi"/>
                <w:sz w:val="20"/>
                <w:szCs w:val="20"/>
              </w:rPr>
              <w:t>‘CONSERVATION AND PRESERVATION’.</w:t>
            </w:r>
            <w:r w:rsidRPr="006A366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13864">
              <w:rPr>
                <w:rFonts w:asciiTheme="majorHAnsi" w:hAnsiTheme="majorHAnsi"/>
                <w:sz w:val="20"/>
                <w:szCs w:val="20"/>
              </w:rPr>
              <w:br/>
            </w:r>
          </w:p>
          <w:p w14:paraId="6CD0973A" w14:textId="77777777" w:rsidR="00163155" w:rsidRDefault="00163155" w:rsidP="00022DE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5F0056F" w14:textId="203D5B9C" w:rsidR="00E77581" w:rsidRPr="00E77581" w:rsidRDefault="00163155" w:rsidP="00E7758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National Gallery of Australia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hyperlink r:id="rId26" w:history="1">
              <w:r w:rsidRPr="00E77581">
                <w:rPr>
                  <w:rStyle w:val="Hyperlink"/>
                  <w:rFonts w:asciiTheme="majorHAnsi" w:hAnsiTheme="majorHAnsi"/>
                  <w:sz w:val="18"/>
                  <w:szCs w:val="18"/>
                </w:rPr>
                <w:t>http://nga.gov.au/Conservation/prevention/index.cfm</w:t>
              </w:r>
            </w:hyperlink>
            <w:r w:rsidR="00E77581" w:rsidRPr="00E77581">
              <w:rPr>
                <w:rFonts w:asciiTheme="majorHAnsi" w:hAnsiTheme="majorHAnsi"/>
                <w:sz w:val="18"/>
                <w:szCs w:val="18"/>
              </w:rPr>
              <w:br/>
            </w:r>
            <w:r w:rsidR="00E77581" w:rsidRPr="00E77581">
              <w:rPr>
                <w:rFonts w:asciiTheme="majorHAnsi" w:hAnsiTheme="majorHAnsi"/>
                <w:sz w:val="20"/>
                <w:szCs w:val="20"/>
              </w:rPr>
              <w:br/>
            </w:r>
            <w:hyperlink r:id="rId27" w:history="1">
              <w:r w:rsidR="00E77581" w:rsidRPr="00E77581">
                <w:rPr>
                  <w:rStyle w:val="Hyperlink"/>
                  <w:rFonts w:asciiTheme="majorHAnsi" w:eastAsia="Times New Roman" w:hAnsiTheme="majorHAnsi" w:cs="Arial"/>
                  <w:bCs/>
                  <w:spacing w:val="-12"/>
                  <w:sz w:val="18"/>
                  <w:szCs w:val="18"/>
                </w:rPr>
                <w:t>http://nga.gov.au/Conservation/prevention/photos.cfm</w:t>
              </w:r>
            </w:hyperlink>
          </w:p>
          <w:p w14:paraId="5899F04D" w14:textId="1723B628" w:rsidR="00163155" w:rsidRPr="00031DA6" w:rsidRDefault="00E77581" w:rsidP="00022DEF">
            <w:pPr>
              <w:rPr>
                <w:rFonts w:asciiTheme="majorHAnsi" w:hAnsiTheme="majorHAnsi"/>
                <w:sz w:val="20"/>
                <w:szCs w:val="20"/>
              </w:rPr>
            </w:pPr>
            <w:r w:rsidRPr="00E77581">
              <w:rPr>
                <w:rFonts w:asciiTheme="majorHAnsi" w:hAnsiTheme="majorHAnsi"/>
                <w:sz w:val="18"/>
                <w:szCs w:val="18"/>
              </w:rPr>
              <w:br/>
            </w:r>
            <w:r w:rsidR="007B1C26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7B1C26" w:rsidRPr="00221FD8">
              <w:rPr>
                <w:rFonts w:asciiTheme="majorHAnsi" w:hAnsiTheme="majorHAnsi"/>
                <w:b/>
                <w:sz w:val="20"/>
                <w:szCs w:val="20"/>
              </w:rPr>
              <w:t>Video links</w:t>
            </w:r>
            <w:r w:rsidR="00221FD8">
              <w:rPr>
                <w:rFonts w:asciiTheme="majorHAnsi" w:hAnsiTheme="majorHAnsi"/>
                <w:b/>
                <w:sz w:val="20"/>
                <w:szCs w:val="20"/>
              </w:rPr>
              <w:t xml:space="preserve"> to watch for homework</w:t>
            </w:r>
            <w:r w:rsidR="007B1C26" w:rsidRPr="00221FD8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r w:rsidR="007B1C26" w:rsidRPr="00031DA6">
              <w:rPr>
                <w:rFonts w:asciiTheme="majorHAnsi" w:hAnsiTheme="majorHAnsi"/>
                <w:sz w:val="20"/>
                <w:szCs w:val="20"/>
              </w:rPr>
              <w:br/>
            </w:r>
            <w:r w:rsidR="00D72052">
              <w:rPr>
                <w:rFonts w:asciiTheme="majorHAnsi" w:hAnsiTheme="majorHAnsi"/>
                <w:sz w:val="20"/>
                <w:szCs w:val="20"/>
              </w:rPr>
              <w:br/>
            </w:r>
            <w:r w:rsidR="00D72052" w:rsidRPr="00D72052">
              <w:rPr>
                <w:rFonts w:asciiTheme="majorHAnsi" w:hAnsiTheme="majorHAnsi"/>
                <w:sz w:val="20"/>
                <w:szCs w:val="18"/>
              </w:rPr>
              <w:t>National Gallery of Victoria</w:t>
            </w:r>
            <w:r w:rsidR="00D72052" w:rsidRPr="00D72052">
              <w:rPr>
                <w:rFonts w:asciiTheme="majorHAnsi" w:hAnsiTheme="majorHAnsi"/>
                <w:sz w:val="18"/>
                <w:szCs w:val="18"/>
              </w:rPr>
              <w:br/>
            </w:r>
            <w:hyperlink r:id="rId28" w:history="1">
              <w:r w:rsidR="00D72052" w:rsidRPr="00D72052">
                <w:rPr>
                  <w:rStyle w:val="Hyperlink"/>
                  <w:rFonts w:asciiTheme="majorHAnsi" w:hAnsiTheme="majorHAnsi" w:cs="Arial"/>
                  <w:spacing w:val="-2"/>
                  <w:sz w:val="18"/>
                  <w:szCs w:val="18"/>
                </w:rPr>
                <w:t>https://www.youtube.com/watch?v=tMbVfweQcW4</w:t>
              </w:r>
            </w:hyperlink>
            <w:r w:rsidR="00D72052" w:rsidRPr="00D72052">
              <w:rPr>
                <w:rFonts w:asciiTheme="majorHAnsi" w:hAnsiTheme="majorHAnsi" w:cs="Arial"/>
                <w:color w:val="444444"/>
                <w:spacing w:val="-2"/>
                <w:sz w:val="18"/>
                <w:szCs w:val="18"/>
              </w:rPr>
              <w:br/>
            </w:r>
            <w:r w:rsidR="00D72052" w:rsidRPr="00D72052">
              <w:rPr>
                <w:rFonts w:asciiTheme="majorHAnsi" w:hAnsiTheme="majorHAnsi" w:cs="Arial"/>
                <w:color w:val="444444"/>
                <w:spacing w:val="-2"/>
                <w:sz w:val="18"/>
                <w:szCs w:val="18"/>
              </w:rPr>
              <w:br/>
            </w:r>
            <w:hyperlink r:id="rId29" w:history="1">
              <w:r w:rsidR="00D72052" w:rsidRPr="00D72052">
                <w:rPr>
                  <w:rStyle w:val="Hyperlink"/>
                  <w:rFonts w:asciiTheme="majorHAnsi" w:hAnsiTheme="majorHAnsi" w:cs="Arial"/>
                  <w:spacing w:val="-2"/>
                  <w:sz w:val="18"/>
                  <w:szCs w:val="18"/>
                </w:rPr>
                <w:t>https://www.youtube.com/watch?v=etqe89wEU5w</w:t>
              </w:r>
            </w:hyperlink>
            <w:r w:rsidR="00D72052" w:rsidRPr="00D72052">
              <w:rPr>
                <w:rFonts w:asciiTheme="majorHAnsi" w:hAnsiTheme="majorHAnsi" w:cs="Arial"/>
                <w:color w:val="444444"/>
                <w:spacing w:val="-2"/>
                <w:sz w:val="18"/>
                <w:szCs w:val="18"/>
              </w:rPr>
              <w:br/>
            </w:r>
            <w:r w:rsidR="00D72052" w:rsidRPr="00D72052">
              <w:rPr>
                <w:rFonts w:asciiTheme="majorHAnsi" w:hAnsiTheme="majorHAnsi" w:cs="Arial"/>
                <w:color w:val="444444"/>
                <w:spacing w:val="-2"/>
                <w:sz w:val="18"/>
                <w:szCs w:val="18"/>
              </w:rPr>
              <w:br/>
            </w:r>
            <w:hyperlink r:id="rId30" w:history="1">
              <w:r w:rsidR="00D72052" w:rsidRPr="00D72052">
                <w:rPr>
                  <w:rStyle w:val="Hyperlink"/>
                  <w:rFonts w:asciiTheme="majorHAnsi" w:hAnsiTheme="majorHAnsi" w:cs="Arial"/>
                  <w:spacing w:val="-2"/>
                  <w:sz w:val="18"/>
                  <w:szCs w:val="18"/>
                </w:rPr>
                <w:t>https://www.youtube.com/watch?v=SP0yJYjE7L</w:t>
              </w:r>
            </w:hyperlink>
            <w:r w:rsidR="00D72052" w:rsidRPr="00D72052">
              <w:rPr>
                <w:rFonts w:asciiTheme="majorHAnsi" w:hAnsiTheme="majorHAnsi" w:cs="Arial"/>
                <w:color w:val="444444"/>
                <w:spacing w:val="-2"/>
                <w:sz w:val="18"/>
                <w:szCs w:val="18"/>
              </w:rPr>
              <w:br/>
            </w:r>
            <w:r w:rsidR="00D72052" w:rsidRPr="00D72052">
              <w:rPr>
                <w:rFonts w:asciiTheme="majorHAnsi" w:hAnsiTheme="majorHAnsi" w:cs="Arial"/>
                <w:color w:val="444444"/>
                <w:spacing w:val="-2"/>
                <w:sz w:val="18"/>
                <w:szCs w:val="18"/>
              </w:rPr>
              <w:br/>
            </w:r>
            <w:hyperlink r:id="rId31" w:history="1">
              <w:r w:rsidR="00D72052" w:rsidRPr="00D72052">
                <w:rPr>
                  <w:rStyle w:val="Hyperlink"/>
                  <w:rFonts w:asciiTheme="majorHAnsi" w:hAnsiTheme="majorHAnsi" w:cs="Arial"/>
                  <w:spacing w:val="-2"/>
                  <w:sz w:val="18"/>
                  <w:szCs w:val="18"/>
                </w:rPr>
                <w:t>https://www.youtube.com/watch?v=F8i7RSFggmY</w:t>
              </w:r>
            </w:hyperlink>
            <w:r w:rsidR="00D72052" w:rsidRPr="00D72052">
              <w:rPr>
                <w:rFonts w:asciiTheme="majorHAnsi" w:hAnsiTheme="majorHAnsi" w:cs="Arial"/>
                <w:color w:val="444444"/>
                <w:spacing w:val="-2"/>
                <w:sz w:val="18"/>
                <w:szCs w:val="18"/>
              </w:rPr>
              <w:br/>
            </w:r>
          </w:p>
        </w:tc>
      </w:tr>
      <w:tr w:rsidR="002956DF" w:rsidRPr="006A3663" w14:paraId="34918210" w14:textId="77777777" w:rsidTr="00022DEF">
        <w:trPr>
          <w:trHeight w:val="2126"/>
        </w:trPr>
        <w:tc>
          <w:tcPr>
            <w:tcW w:w="732" w:type="pct"/>
            <w:vMerge/>
          </w:tcPr>
          <w:p w14:paraId="598ADB70" w14:textId="77777777" w:rsidR="002956DF" w:rsidRPr="006A3663" w:rsidRDefault="002956DF" w:rsidP="00022D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99" w:type="pct"/>
            <w:gridSpan w:val="2"/>
          </w:tcPr>
          <w:p w14:paraId="3F114BC0" w14:textId="77777777" w:rsidR="002956DF" w:rsidRDefault="002956DF" w:rsidP="00022DEF">
            <w:pPr>
              <w:rPr>
                <w:rFonts w:asciiTheme="majorHAnsi" w:hAnsiTheme="majorHAnsi" w:cs="I’'18hˇøà€Ö'1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</w:p>
          <w:p w14:paraId="1593EC74" w14:textId="7859A56B" w:rsidR="002956DF" w:rsidRPr="006A3663" w:rsidRDefault="002956DF" w:rsidP="00E44AE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37EB4">
              <w:rPr>
                <w:rFonts w:asciiTheme="majorHAnsi" w:hAnsiTheme="majorHAnsi" w:cs="I’'18hˇøà€Ö'1"/>
                <w:b/>
                <w:szCs w:val="20"/>
              </w:rPr>
              <w:t>Types of learning involved:</w:t>
            </w:r>
            <w:r>
              <w:rPr>
                <w:rFonts w:asciiTheme="majorHAnsi" w:hAnsiTheme="majorHAnsi" w:cs="I’'18hˇøà€Ö'1"/>
                <w:sz w:val="20"/>
                <w:szCs w:val="20"/>
              </w:rPr>
              <w:br/>
            </w:r>
            <w:r>
              <w:rPr>
                <w:rFonts w:asciiTheme="majorHAnsi" w:hAnsiTheme="majorHAnsi" w:cs="I’'18hˇøà€Ö'1"/>
                <w:sz w:val="20"/>
                <w:szCs w:val="20"/>
              </w:rPr>
              <w:br/>
            </w:r>
            <w:r w:rsidR="00E44AE1">
              <w:rPr>
                <w:rFonts w:asciiTheme="majorHAnsi" w:hAnsiTheme="majorHAnsi" w:cs="I’'18hˇøà€Ö'1"/>
                <w:sz w:val="20"/>
                <w:szCs w:val="20"/>
              </w:rPr>
              <w:t>Research skills, social cognitive</w:t>
            </w:r>
            <w:r w:rsidR="00221FD8">
              <w:rPr>
                <w:rFonts w:asciiTheme="majorHAnsi" w:hAnsiTheme="majorHAnsi" w:cs="I’'18hˇøà€Ö'1"/>
                <w:sz w:val="20"/>
                <w:szCs w:val="20"/>
              </w:rPr>
              <w:t xml:space="preserve">, </w:t>
            </w:r>
            <w:r w:rsidR="00221FD8">
              <w:rPr>
                <w:rFonts w:asciiTheme="majorHAnsi" w:hAnsiTheme="majorHAnsi" w:cs="I’'18hˇøà€Ö'1"/>
                <w:sz w:val="20"/>
                <w:szCs w:val="20"/>
              </w:rPr>
              <w:br/>
              <w:t>flipped classroom</w:t>
            </w:r>
          </w:p>
        </w:tc>
        <w:tc>
          <w:tcPr>
            <w:tcW w:w="2227" w:type="pct"/>
            <w:vMerge/>
          </w:tcPr>
          <w:p w14:paraId="66E2E09A" w14:textId="77777777" w:rsidR="002956DF" w:rsidRPr="006A3663" w:rsidRDefault="002956DF" w:rsidP="00022D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42" w:type="pct"/>
            <w:vMerge/>
          </w:tcPr>
          <w:p w14:paraId="28CF5235" w14:textId="77777777" w:rsidR="002956DF" w:rsidRPr="006A3663" w:rsidRDefault="002956DF" w:rsidP="00022D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22AFB791" w14:textId="77777777" w:rsidR="007668A0" w:rsidRDefault="007668A0">
      <w:pPr>
        <w:rPr>
          <w:rFonts w:asciiTheme="majorHAnsi" w:hAnsiTheme="majorHAnsi"/>
        </w:rPr>
      </w:pPr>
    </w:p>
    <w:p w14:paraId="4A220BB1" w14:textId="77777777" w:rsidR="007668A0" w:rsidRDefault="007668A0">
      <w:pPr>
        <w:rPr>
          <w:rFonts w:asciiTheme="majorHAnsi" w:hAnsiTheme="majorHAnsi"/>
        </w:rPr>
      </w:pPr>
    </w:p>
    <w:p w14:paraId="277EA14C" w14:textId="77777777" w:rsidR="00B02C18" w:rsidRDefault="00B02C18">
      <w:pPr>
        <w:rPr>
          <w:rFonts w:asciiTheme="majorHAnsi" w:hAnsiTheme="majorHAnsi"/>
        </w:rPr>
      </w:pPr>
    </w:p>
    <w:p w14:paraId="3FFEAD09" w14:textId="77777777" w:rsidR="00B02C18" w:rsidRDefault="00B02C18">
      <w:pPr>
        <w:rPr>
          <w:rFonts w:asciiTheme="majorHAnsi" w:hAnsiTheme="majorHAnsi"/>
        </w:rPr>
      </w:pPr>
    </w:p>
    <w:tbl>
      <w:tblPr>
        <w:tblStyle w:val="TableGrid"/>
        <w:tblW w:w="4965" w:type="pct"/>
        <w:tblLayout w:type="fixed"/>
        <w:tblLook w:val="04A0" w:firstRow="1" w:lastRow="0" w:firstColumn="1" w:lastColumn="0" w:noHBand="0" w:noVBand="1"/>
      </w:tblPr>
      <w:tblGrid>
        <w:gridCol w:w="2236"/>
        <w:gridCol w:w="1983"/>
        <w:gridCol w:w="1986"/>
        <w:gridCol w:w="6803"/>
        <w:gridCol w:w="2267"/>
      </w:tblGrid>
      <w:tr w:rsidR="007668A0" w:rsidRPr="006E20DD" w14:paraId="662CF595" w14:textId="77777777" w:rsidTr="00022DEF">
        <w:tc>
          <w:tcPr>
            <w:tcW w:w="732" w:type="pct"/>
          </w:tcPr>
          <w:p w14:paraId="0A7A39FE" w14:textId="77777777" w:rsidR="007668A0" w:rsidRPr="006E20DD" w:rsidRDefault="007668A0" w:rsidP="00022DEF">
            <w:pPr>
              <w:jc w:val="center"/>
              <w:rPr>
                <w:rFonts w:asciiTheme="majorHAnsi" w:hAnsiTheme="majorHAnsi"/>
              </w:rPr>
            </w:pPr>
            <w:r w:rsidRPr="006E20DD">
              <w:rPr>
                <w:rFonts w:asciiTheme="majorHAnsi" w:hAnsiTheme="majorHAnsi"/>
                <w:b/>
              </w:rPr>
              <w:br/>
              <w:t>Gallery Resource</w:t>
            </w:r>
            <w:r w:rsidRPr="006E20DD">
              <w:rPr>
                <w:rFonts w:asciiTheme="majorHAnsi" w:hAnsiTheme="majorHAnsi"/>
                <w:b/>
              </w:rPr>
              <w:br/>
            </w:r>
            <w:r w:rsidRPr="006E20DD">
              <w:rPr>
                <w:rFonts w:asciiTheme="majorHAnsi" w:hAnsiTheme="majorHAnsi"/>
              </w:rPr>
              <w:t>Unit 4 : AOS 3</w:t>
            </w:r>
            <w:r w:rsidRPr="006E20DD">
              <w:rPr>
                <w:rFonts w:asciiTheme="majorHAnsi" w:hAnsiTheme="majorHAnsi"/>
              </w:rPr>
              <w:br/>
            </w:r>
            <w:r w:rsidRPr="006E20DD">
              <w:rPr>
                <w:rFonts w:asciiTheme="majorHAnsi" w:hAnsiTheme="majorHAnsi"/>
                <w:i/>
              </w:rPr>
              <w:t>VCE Studio Arts</w:t>
            </w:r>
            <w:r w:rsidRPr="006E20DD">
              <w:rPr>
                <w:rFonts w:asciiTheme="majorHAnsi" w:hAnsiTheme="majorHAnsi"/>
              </w:rPr>
              <w:br/>
            </w:r>
          </w:p>
        </w:tc>
        <w:tc>
          <w:tcPr>
            <w:tcW w:w="649" w:type="pct"/>
          </w:tcPr>
          <w:p w14:paraId="0E0F705C" w14:textId="77777777" w:rsidR="007668A0" w:rsidRPr="006E20DD" w:rsidRDefault="007668A0" w:rsidP="00022DEF">
            <w:pPr>
              <w:jc w:val="center"/>
              <w:rPr>
                <w:rFonts w:asciiTheme="majorHAnsi" w:hAnsiTheme="majorHAnsi"/>
                <w:b/>
              </w:rPr>
            </w:pPr>
            <w:r w:rsidRPr="006E20DD">
              <w:rPr>
                <w:rFonts w:asciiTheme="majorHAnsi" w:hAnsiTheme="majorHAnsi"/>
                <w:b/>
              </w:rPr>
              <w:br/>
            </w:r>
            <w:r w:rsidRPr="006E20DD">
              <w:rPr>
                <w:rFonts w:asciiTheme="majorHAnsi" w:hAnsiTheme="majorHAnsi"/>
                <w:b/>
              </w:rPr>
              <w:br/>
            </w:r>
            <w:r w:rsidRPr="006E20DD">
              <w:rPr>
                <w:rFonts w:asciiTheme="majorHAnsi" w:hAnsiTheme="majorHAnsi"/>
                <w:b/>
              </w:rPr>
              <w:br/>
              <w:t>Key knowledge</w:t>
            </w:r>
          </w:p>
        </w:tc>
        <w:tc>
          <w:tcPr>
            <w:tcW w:w="650" w:type="pct"/>
          </w:tcPr>
          <w:p w14:paraId="01563DE9" w14:textId="77777777" w:rsidR="007668A0" w:rsidRPr="006E20DD" w:rsidRDefault="007668A0" w:rsidP="00022DEF">
            <w:pPr>
              <w:jc w:val="center"/>
              <w:rPr>
                <w:rFonts w:asciiTheme="majorHAnsi" w:hAnsiTheme="majorHAnsi"/>
                <w:b/>
              </w:rPr>
            </w:pPr>
            <w:r w:rsidRPr="006E20DD">
              <w:rPr>
                <w:rFonts w:asciiTheme="majorHAnsi" w:hAnsiTheme="majorHAnsi"/>
                <w:b/>
              </w:rPr>
              <w:br/>
              <w:t xml:space="preserve"> </w:t>
            </w:r>
            <w:r w:rsidRPr="006E20DD">
              <w:rPr>
                <w:rFonts w:asciiTheme="majorHAnsi" w:hAnsiTheme="majorHAnsi"/>
                <w:b/>
              </w:rPr>
              <w:br/>
            </w:r>
            <w:r w:rsidRPr="006E20DD">
              <w:rPr>
                <w:rFonts w:asciiTheme="majorHAnsi" w:hAnsiTheme="majorHAnsi"/>
                <w:b/>
              </w:rPr>
              <w:br/>
              <w:t>Key skills</w:t>
            </w:r>
          </w:p>
        </w:tc>
        <w:tc>
          <w:tcPr>
            <w:tcW w:w="2227" w:type="pct"/>
          </w:tcPr>
          <w:p w14:paraId="6491C7DE" w14:textId="77777777" w:rsidR="007668A0" w:rsidRPr="006E20DD" w:rsidRDefault="007668A0" w:rsidP="00022DEF">
            <w:pPr>
              <w:jc w:val="center"/>
              <w:rPr>
                <w:rFonts w:asciiTheme="majorHAnsi" w:hAnsiTheme="majorHAnsi"/>
              </w:rPr>
            </w:pPr>
            <w:r w:rsidRPr="006E20DD">
              <w:rPr>
                <w:rFonts w:asciiTheme="majorHAnsi" w:hAnsiTheme="majorHAnsi"/>
                <w:b/>
              </w:rPr>
              <w:br/>
              <w:t xml:space="preserve"> </w:t>
            </w:r>
            <w:r w:rsidRPr="006E20DD">
              <w:rPr>
                <w:rFonts w:asciiTheme="majorHAnsi" w:hAnsiTheme="majorHAnsi"/>
                <w:b/>
              </w:rPr>
              <w:br/>
            </w:r>
            <w:r w:rsidRPr="006E20DD">
              <w:rPr>
                <w:rFonts w:asciiTheme="majorHAnsi" w:hAnsiTheme="majorHAnsi"/>
                <w:b/>
              </w:rPr>
              <w:br/>
              <w:t>Class activities</w:t>
            </w:r>
          </w:p>
        </w:tc>
        <w:tc>
          <w:tcPr>
            <w:tcW w:w="742" w:type="pct"/>
          </w:tcPr>
          <w:p w14:paraId="47AD80A4" w14:textId="77777777" w:rsidR="007668A0" w:rsidRPr="006E20DD" w:rsidRDefault="007668A0" w:rsidP="00022D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br/>
            </w:r>
            <w:r w:rsidRPr="006E20DD">
              <w:rPr>
                <w:rFonts w:asciiTheme="majorHAnsi" w:hAnsiTheme="majorHAnsi"/>
                <w:b/>
              </w:rPr>
              <w:br/>
              <w:t xml:space="preserve">Resources </w:t>
            </w:r>
            <w:r>
              <w:rPr>
                <w:rFonts w:asciiTheme="majorHAnsi" w:hAnsiTheme="majorHAnsi"/>
                <w:b/>
              </w:rPr>
              <w:t>&amp; equipment required</w:t>
            </w:r>
          </w:p>
        </w:tc>
      </w:tr>
      <w:tr w:rsidR="007668A0" w:rsidRPr="006A3663" w14:paraId="75736330" w14:textId="77777777" w:rsidTr="00022DEF">
        <w:trPr>
          <w:trHeight w:val="4779"/>
        </w:trPr>
        <w:tc>
          <w:tcPr>
            <w:tcW w:w="732" w:type="pct"/>
            <w:vMerge w:val="restart"/>
          </w:tcPr>
          <w:p w14:paraId="65D64572" w14:textId="4595FCA5" w:rsidR="007668A0" w:rsidRPr="00C71829" w:rsidRDefault="007668A0" w:rsidP="00022DEF">
            <w:pPr>
              <w:rPr>
                <w:rFonts w:asciiTheme="majorHAnsi" w:hAnsiTheme="majorHAnsi"/>
                <w:b/>
              </w:rPr>
            </w:pPr>
            <w:r w:rsidRPr="006A3663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8C497B">
              <w:rPr>
                <w:rFonts w:asciiTheme="majorHAnsi" w:hAnsiTheme="majorHAnsi"/>
                <w:b/>
                <w:color w:val="FF00FF"/>
                <w:sz w:val="56"/>
              </w:rPr>
              <w:t>Week 5</w:t>
            </w:r>
            <w:r w:rsidRPr="00C71829">
              <w:rPr>
                <w:rFonts w:asciiTheme="majorHAnsi" w:hAnsiTheme="majorHAnsi"/>
              </w:rPr>
              <w:br/>
            </w:r>
            <w:r w:rsidRPr="00C71829">
              <w:rPr>
                <w:rFonts w:asciiTheme="majorHAnsi" w:hAnsiTheme="majorHAnsi"/>
              </w:rPr>
              <w:br/>
            </w:r>
            <w:r w:rsidR="005A12F4" w:rsidRPr="00C71829">
              <w:rPr>
                <w:rFonts w:asciiTheme="majorHAnsi" w:hAnsiTheme="majorHAnsi" w:cs="Times New Roman"/>
                <w:b/>
              </w:rPr>
              <w:t>Recap</w:t>
            </w:r>
            <w:r w:rsidR="005A12F4" w:rsidRPr="00C71829">
              <w:rPr>
                <w:rFonts w:asciiTheme="majorHAnsi" w:hAnsiTheme="majorHAnsi" w:cs="Times New Roman"/>
              </w:rPr>
              <w:t xml:space="preserve"> </w:t>
            </w:r>
            <w:r w:rsidR="00EE2299">
              <w:rPr>
                <w:rFonts w:asciiTheme="majorHAnsi" w:hAnsiTheme="majorHAnsi" w:cs="Times New Roman"/>
              </w:rPr>
              <w:br/>
              <w:t>+</w:t>
            </w:r>
            <w:r w:rsidR="00EE2299">
              <w:rPr>
                <w:rFonts w:asciiTheme="majorHAnsi" w:hAnsiTheme="majorHAnsi" w:cs="Times New Roman"/>
              </w:rPr>
              <w:br/>
            </w:r>
            <w:r w:rsidR="005A12F4" w:rsidRPr="00EE2299">
              <w:rPr>
                <w:rFonts w:asciiTheme="majorHAnsi" w:hAnsiTheme="majorHAnsi" w:cs="Times New Roman"/>
                <w:b/>
              </w:rPr>
              <w:t>review</w:t>
            </w:r>
            <w:r w:rsidR="005A12F4" w:rsidRPr="00C71829">
              <w:rPr>
                <w:rFonts w:asciiTheme="majorHAnsi" w:hAnsiTheme="majorHAnsi" w:cs="Times New Roman"/>
              </w:rPr>
              <w:t xml:space="preserve"> </w:t>
            </w:r>
            <w:r w:rsidR="00EE2299">
              <w:rPr>
                <w:rFonts w:asciiTheme="majorHAnsi" w:hAnsiTheme="majorHAnsi" w:cs="Times New Roman"/>
              </w:rPr>
              <w:br/>
            </w:r>
            <w:r w:rsidR="005A12F4" w:rsidRPr="00C71829">
              <w:rPr>
                <w:rFonts w:asciiTheme="majorHAnsi" w:hAnsiTheme="majorHAnsi" w:cs="Times New Roman"/>
              </w:rPr>
              <w:t xml:space="preserve">of </w:t>
            </w:r>
            <w:r w:rsidR="00EE2299">
              <w:rPr>
                <w:rFonts w:asciiTheme="majorHAnsi" w:hAnsiTheme="majorHAnsi" w:cs="Times New Roman"/>
              </w:rPr>
              <w:br/>
            </w:r>
            <w:r w:rsidR="005A12F4" w:rsidRPr="00C71829">
              <w:rPr>
                <w:rFonts w:asciiTheme="majorHAnsi" w:hAnsiTheme="majorHAnsi" w:cs="Times New Roman"/>
              </w:rPr>
              <w:t xml:space="preserve">all </w:t>
            </w:r>
            <w:r w:rsidR="00EE2299">
              <w:rPr>
                <w:rFonts w:asciiTheme="majorHAnsi" w:hAnsiTheme="majorHAnsi" w:cs="Times New Roman"/>
              </w:rPr>
              <w:br/>
            </w:r>
            <w:r w:rsidR="005A12F4" w:rsidRPr="00C71829">
              <w:rPr>
                <w:rFonts w:asciiTheme="majorHAnsi" w:hAnsiTheme="majorHAnsi" w:cs="Times New Roman"/>
              </w:rPr>
              <w:t xml:space="preserve">content </w:t>
            </w:r>
            <w:r w:rsidR="00EE2299">
              <w:rPr>
                <w:rFonts w:asciiTheme="majorHAnsi" w:hAnsiTheme="majorHAnsi" w:cs="Times New Roman"/>
              </w:rPr>
              <w:br/>
            </w:r>
            <w:r w:rsidR="005A12F4" w:rsidRPr="00C71829">
              <w:rPr>
                <w:rFonts w:asciiTheme="majorHAnsi" w:hAnsiTheme="majorHAnsi" w:cs="Times New Roman"/>
              </w:rPr>
              <w:t>covered</w:t>
            </w:r>
            <w:r w:rsidR="00EE2299">
              <w:rPr>
                <w:rFonts w:asciiTheme="majorHAnsi" w:hAnsiTheme="majorHAnsi" w:cs="Times New Roman"/>
              </w:rPr>
              <w:t xml:space="preserve"> to date</w:t>
            </w:r>
          </w:p>
        </w:tc>
        <w:tc>
          <w:tcPr>
            <w:tcW w:w="649" w:type="pct"/>
          </w:tcPr>
          <w:p w14:paraId="09389CCC" w14:textId="47AEEE3C" w:rsidR="007668A0" w:rsidRPr="006A3663" w:rsidRDefault="007668A0" w:rsidP="004E70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6A3663">
              <w:rPr>
                <w:rFonts w:asciiTheme="majorHAnsi" w:hAnsiTheme="majorHAnsi"/>
                <w:sz w:val="20"/>
                <w:szCs w:val="20"/>
              </w:rPr>
              <w:br/>
            </w:r>
            <w:r w:rsidR="004E7041">
              <w:rPr>
                <w:rFonts w:asciiTheme="majorHAnsi" w:hAnsiTheme="majorHAnsi" w:cs="YÛE'68ˇøà€Ö'1"/>
                <w:sz w:val="20"/>
                <w:szCs w:val="20"/>
              </w:rPr>
              <w:t>All knowledge up to date.</w:t>
            </w:r>
            <w:r w:rsidR="004E7041">
              <w:rPr>
                <w:rFonts w:asciiTheme="majorHAnsi" w:hAnsiTheme="majorHAnsi" w:cs="YÛE'68ˇøà€Ö'1"/>
                <w:sz w:val="20"/>
                <w:szCs w:val="20"/>
              </w:rPr>
              <w:br/>
            </w:r>
            <w:r w:rsidR="004E7041">
              <w:rPr>
                <w:rFonts w:asciiTheme="majorHAnsi" w:hAnsiTheme="majorHAnsi" w:cs="^e'68ˇøà€Ö'1"/>
                <w:sz w:val="20"/>
                <w:szCs w:val="20"/>
              </w:rPr>
              <w:br/>
              <w:t xml:space="preserve">Focus on </w:t>
            </w:r>
            <w:r w:rsidR="004E7041" w:rsidRPr="004E7041">
              <w:rPr>
                <w:rFonts w:asciiTheme="majorHAnsi" w:hAnsiTheme="majorHAnsi" w:cs="^e'68ˇøà€Ö'1"/>
                <w:b/>
                <w:sz w:val="20"/>
                <w:szCs w:val="20"/>
              </w:rPr>
              <w:t>comparing</w:t>
            </w:r>
            <w:r w:rsidR="004E7041">
              <w:rPr>
                <w:rFonts w:asciiTheme="majorHAnsi" w:hAnsiTheme="majorHAnsi" w:cs="^e'68ˇøà€Ö'1"/>
                <w:sz w:val="20"/>
                <w:szCs w:val="20"/>
              </w:rPr>
              <w:t xml:space="preserve"> data.</w:t>
            </w:r>
          </w:p>
        </w:tc>
        <w:tc>
          <w:tcPr>
            <w:tcW w:w="650" w:type="pct"/>
          </w:tcPr>
          <w:p w14:paraId="5BE3E346" w14:textId="77777777" w:rsidR="007668A0" w:rsidRPr="006A3663" w:rsidRDefault="007668A0" w:rsidP="00022DE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7104CCD" w14:textId="4C42A57B" w:rsidR="007668A0" w:rsidRPr="006A3663" w:rsidRDefault="004E7041" w:rsidP="00921F2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^e'68ˇøà€Ö'1"/>
                <w:sz w:val="20"/>
                <w:szCs w:val="20"/>
              </w:rPr>
              <w:t>All skills up to date.</w:t>
            </w:r>
            <w:r>
              <w:rPr>
                <w:rFonts w:asciiTheme="majorHAnsi" w:hAnsiTheme="majorHAnsi" w:cs="^e'68ˇøà€Ö'1"/>
                <w:sz w:val="20"/>
                <w:szCs w:val="20"/>
              </w:rPr>
              <w:br/>
            </w:r>
            <w:r>
              <w:rPr>
                <w:rFonts w:asciiTheme="majorHAnsi" w:hAnsiTheme="majorHAnsi" w:cs="^e'68ˇøà€Ö'1"/>
                <w:sz w:val="20"/>
                <w:szCs w:val="20"/>
              </w:rPr>
              <w:br/>
            </w:r>
            <w:r>
              <w:rPr>
                <w:rFonts w:asciiTheme="majorHAnsi" w:hAnsiTheme="majorHAnsi" w:cs="^e'68ˇøà€Ö'1"/>
                <w:sz w:val="20"/>
                <w:szCs w:val="20"/>
              </w:rPr>
              <w:br/>
              <w:t xml:space="preserve">Focus on </w:t>
            </w:r>
            <w:r w:rsidRPr="004E7041">
              <w:rPr>
                <w:rFonts w:asciiTheme="majorHAnsi" w:hAnsiTheme="majorHAnsi" w:cs="^e'68ˇøà€Ö'1"/>
                <w:b/>
                <w:sz w:val="20"/>
                <w:szCs w:val="20"/>
              </w:rPr>
              <w:t>comparing</w:t>
            </w:r>
            <w:r>
              <w:rPr>
                <w:rFonts w:asciiTheme="majorHAnsi" w:hAnsiTheme="majorHAnsi" w:cs="^e'68ˇøà€Ö'1"/>
                <w:sz w:val="20"/>
                <w:szCs w:val="20"/>
              </w:rPr>
              <w:t xml:space="preserve"> data.</w:t>
            </w:r>
          </w:p>
        </w:tc>
        <w:tc>
          <w:tcPr>
            <w:tcW w:w="2227" w:type="pct"/>
            <w:vMerge w:val="restart"/>
          </w:tcPr>
          <w:p w14:paraId="775F34AD" w14:textId="21ACA643" w:rsidR="007668A0" w:rsidRDefault="007668A0" w:rsidP="00022DEF">
            <w:pPr>
              <w:rPr>
                <w:rFonts w:asciiTheme="majorHAnsi" w:hAnsiTheme="majorHAnsi"/>
                <w:sz w:val="20"/>
                <w:szCs w:val="20"/>
              </w:rPr>
            </w:pPr>
            <w:r w:rsidRPr="006A3663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0C2A8D">
              <w:rPr>
                <w:rFonts w:asciiTheme="majorHAnsi" w:hAnsiTheme="majorHAnsi"/>
                <w:b/>
                <w:szCs w:val="20"/>
              </w:rPr>
              <w:t>Pair</w:t>
            </w:r>
            <w:r w:rsidRPr="00C12C9E">
              <w:rPr>
                <w:rFonts w:asciiTheme="majorHAnsi" w:hAnsiTheme="majorHAnsi"/>
                <w:b/>
                <w:szCs w:val="20"/>
              </w:rPr>
              <w:t xml:space="preserve"> activity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C2A8D">
              <w:rPr>
                <w:rFonts w:asciiTheme="majorHAnsi" w:hAnsiTheme="majorHAnsi"/>
                <w:sz w:val="20"/>
                <w:szCs w:val="20"/>
              </w:rPr>
              <w:t>–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C2A8D">
              <w:rPr>
                <w:rFonts w:asciiTheme="majorHAnsi" w:hAnsiTheme="majorHAnsi"/>
                <w:sz w:val="20"/>
                <w:szCs w:val="20"/>
              </w:rPr>
              <w:t>Students work in 2/3’s</w:t>
            </w:r>
            <w:r w:rsidRPr="006A366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</w:p>
          <w:p w14:paraId="393F6885" w14:textId="5AAC5C67" w:rsidR="00EC5AB7" w:rsidRDefault="000C2A8D" w:rsidP="00B7427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are provided with a table, comparing info</w:t>
            </w:r>
            <w:r w:rsidR="00207211">
              <w:rPr>
                <w:rFonts w:asciiTheme="majorHAnsi" w:hAnsiTheme="majorHAnsi"/>
                <w:sz w:val="20"/>
                <w:szCs w:val="20"/>
              </w:rPr>
              <w:t xml:space="preserve">rmation from all areas studied, they </w:t>
            </w:r>
            <w:r>
              <w:rPr>
                <w:rFonts w:asciiTheme="majorHAnsi" w:hAnsiTheme="majorHAnsi"/>
                <w:sz w:val="20"/>
                <w:szCs w:val="20"/>
              </w:rPr>
              <w:t>need to sort the information into 3 categories: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0C2A8D">
              <w:rPr>
                <w:rFonts w:asciiTheme="majorHAnsi" w:hAnsiTheme="majorHAnsi"/>
                <w:b/>
                <w:sz w:val="20"/>
                <w:szCs w:val="20"/>
              </w:rPr>
              <w:t>Public</w:t>
            </w:r>
            <w:r w:rsidRPr="000C2A8D">
              <w:rPr>
                <w:rFonts w:asciiTheme="majorHAnsi" w:hAnsiTheme="majorHAnsi"/>
                <w:b/>
                <w:sz w:val="20"/>
                <w:szCs w:val="20"/>
              </w:rPr>
              <w:br/>
              <w:t>Commercial</w:t>
            </w:r>
            <w:r w:rsidRPr="000C2A8D">
              <w:rPr>
                <w:rFonts w:asciiTheme="majorHAnsi" w:hAnsiTheme="majorHAnsi"/>
                <w:b/>
                <w:sz w:val="20"/>
                <w:szCs w:val="20"/>
              </w:rPr>
              <w:br/>
              <w:t>Alternative</w:t>
            </w:r>
            <w:r w:rsidR="007668A0" w:rsidRPr="006A366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668A0" w:rsidRPr="006A3663">
              <w:rPr>
                <w:rFonts w:asciiTheme="majorHAnsi" w:hAnsiTheme="majorHAnsi"/>
                <w:sz w:val="20"/>
                <w:szCs w:val="20"/>
              </w:rPr>
              <w:br/>
            </w:r>
            <w:r w:rsidR="007668A0" w:rsidRPr="006A3663">
              <w:rPr>
                <w:rFonts w:asciiTheme="majorHAnsi" w:hAnsiTheme="majorHAnsi"/>
                <w:sz w:val="20"/>
                <w:szCs w:val="20"/>
              </w:rPr>
              <w:br/>
            </w:r>
            <w:r w:rsidR="00207211">
              <w:rPr>
                <w:rFonts w:asciiTheme="majorHAnsi" w:hAnsiTheme="majorHAnsi"/>
                <w:i/>
                <w:sz w:val="20"/>
                <w:szCs w:val="20"/>
              </w:rPr>
              <w:t>**</w:t>
            </w:r>
            <w:r w:rsidRPr="00207211">
              <w:rPr>
                <w:rFonts w:asciiTheme="majorHAnsi" w:hAnsiTheme="majorHAnsi"/>
                <w:i/>
                <w:sz w:val="20"/>
                <w:szCs w:val="20"/>
              </w:rPr>
              <w:t>Teachers might want to fill in some areas or leave the table entirely blank depending on students cognition.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br/>
              <w:t xml:space="preserve">Class to discuss answers once pairs </w:t>
            </w:r>
            <w:r w:rsidR="006338E6">
              <w:rPr>
                <w:rFonts w:asciiTheme="majorHAnsi" w:hAnsiTheme="majorHAnsi"/>
                <w:sz w:val="20"/>
                <w:szCs w:val="20"/>
              </w:rPr>
              <w:t>have completed the table.</w:t>
            </w:r>
            <w:r w:rsidR="006338E6">
              <w:rPr>
                <w:rFonts w:asciiTheme="majorHAnsi" w:hAnsiTheme="majorHAnsi"/>
                <w:sz w:val="20"/>
                <w:szCs w:val="20"/>
              </w:rPr>
              <w:br/>
            </w:r>
            <w:r w:rsidR="006338E6">
              <w:rPr>
                <w:rFonts w:asciiTheme="majorHAnsi" w:hAnsiTheme="majorHAnsi"/>
                <w:sz w:val="20"/>
                <w:szCs w:val="20"/>
              </w:rPr>
              <w:br/>
            </w:r>
            <w:r w:rsidR="008F03BE">
              <w:rPr>
                <w:rFonts w:asciiTheme="majorHAnsi" w:hAnsiTheme="majorHAnsi"/>
                <w:sz w:val="20"/>
                <w:szCs w:val="20"/>
              </w:rPr>
              <w:t xml:space="preserve">Depending on time, Teacher might want to run through specific areas and get students to start doing some short answer questions based on the table information. 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="00C61015">
              <w:rPr>
                <w:rFonts w:asciiTheme="majorHAnsi" w:hAnsiTheme="majorHAnsi"/>
                <w:sz w:val="20"/>
                <w:szCs w:val="20"/>
              </w:rPr>
              <w:br/>
            </w:r>
            <w:r w:rsidR="00C61015" w:rsidRPr="00AF40A3">
              <w:rPr>
                <w:rFonts w:asciiTheme="majorHAnsi" w:hAnsiTheme="majorHAnsi"/>
                <w:b/>
                <w:sz w:val="20"/>
                <w:szCs w:val="20"/>
              </w:rPr>
              <w:t>Use the art terminology handout to test students on metalanguage</w:t>
            </w:r>
            <w:r w:rsidR="00C61015">
              <w:rPr>
                <w:rFonts w:asciiTheme="majorHAnsi" w:hAnsiTheme="majorHAnsi"/>
                <w:sz w:val="20"/>
                <w:szCs w:val="20"/>
              </w:rPr>
              <w:br/>
            </w:r>
            <w:proofErr w:type="spellStart"/>
            <w:r w:rsidR="00C61015">
              <w:rPr>
                <w:rFonts w:asciiTheme="majorHAnsi" w:hAnsiTheme="majorHAnsi"/>
                <w:sz w:val="20"/>
                <w:szCs w:val="20"/>
              </w:rPr>
              <w:t>eg</w:t>
            </w:r>
            <w:proofErr w:type="spellEnd"/>
            <w:r w:rsidR="00C61015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="00C61015" w:rsidRPr="00C61015">
              <w:rPr>
                <w:rFonts w:asciiTheme="majorHAnsi" w:hAnsiTheme="majorHAnsi"/>
                <w:i/>
                <w:sz w:val="20"/>
                <w:szCs w:val="20"/>
              </w:rPr>
              <w:t>Mixed media</w:t>
            </w:r>
            <w:r w:rsidR="00C61015">
              <w:rPr>
                <w:rFonts w:asciiTheme="majorHAnsi" w:hAnsiTheme="majorHAnsi"/>
                <w:sz w:val="20"/>
                <w:szCs w:val="20"/>
              </w:rPr>
              <w:t xml:space="preserve"> – get students to describe what that actually means and give an example.</w:t>
            </w:r>
            <w:r w:rsidR="00C61015">
              <w:rPr>
                <w:rFonts w:asciiTheme="majorHAnsi" w:hAnsiTheme="majorHAnsi"/>
                <w:sz w:val="20"/>
                <w:szCs w:val="20"/>
              </w:rPr>
              <w:br/>
            </w:r>
            <w:r w:rsidR="00C61015">
              <w:rPr>
                <w:rFonts w:asciiTheme="majorHAnsi" w:hAnsiTheme="majorHAnsi"/>
                <w:sz w:val="20"/>
                <w:szCs w:val="20"/>
              </w:rPr>
              <w:br/>
            </w:r>
            <w:proofErr w:type="spellStart"/>
            <w:proofErr w:type="gramStart"/>
            <w:r w:rsidR="00C61015">
              <w:rPr>
                <w:rFonts w:asciiTheme="majorHAnsi" w:hAnsiTheme="majorHAnsi"/>
                <w:sz w:val="20"/>
                <w:szCs w:val="20"/>
              </w:rPr>
              <w:t>eg</w:t>
            </w:r>
            <w:proofErr w:type="spellEnd"/>
            <w:proofErr w:type="gramEnd"/>
            <w:r w:rsidR="00C61015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="00C61015" w:rsidRPr="00C61015">
              <w:rPr>
                <w:rFonts w:asciiTheme="majorHAnsi" w:hAnsiTheme="majorHAnsi"/>
                <w:i/>
                <w:sz w:val="20"/>
                <w:szCs w:val="20"/>
              </w:rPr>
              <w:t>Relative humidity</w:t>
            </w:r>
            <w:r w:rsidR="00C61015">
              <w:rPr>
                <w:rFonts w:asciiTheme="majorHAnsi" w:hAnsiTheme="majorHAnsi"/>
                <w:sz w:val="20"/>
                <w:szCs w:val="20"/>
              </w:rPr>
              <w:t xml:space="preserve"> – what is this and what </w:t>
            </w:r>
            <w:r w:rsidR="00B7427C">
              <w:rPr>
                <w:rFonts w:asciiTheme="majorHAnsi" w:hAnsiTheme="majorHAnsi"/>
                <w:sz w:val="20"/>
                <w:szCs w:val="20"/>
              </w:rPr>
              <w:t>%</w:t>
            </w:r>
            <w:r w:rsidR="00C61015">
              <w:rPr>
                <w:rFonts w:asciiTheme="majorHAnsi" w:hAnsiTheme="majorHAnsi"/>
                <w:sz w:val="20"/>
                <w:szCs w:val="20"/>
              </w:rPr>
              <w:t xml:space="preserve"> does it need to be in a gallery?</w:t>
            </w:r>
            <w:r w:rsidR="00D111F6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="001F33F8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336F2685" wp14:editId="5A3DA38D">
                  <wp:extent cx="3191367" cy="2042160"/>
                  <wp:effectExtent l="0" t="0" r="9525" b="0"/>
                  <wp:docPr id="14" name="Picture 14" descr="Macintosh HD:Users:laurenbardin:Desktop:Screen Shot 2016-09-30 at 10.55.31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laurenbardin:Desktop:Screen Shot 2016-09-30 at 10.55.31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5755" cy="2044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3A8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1A74D9BF" w14:textId="7D193E61" w:rsidR="007668A0" w:rsidRPr="006A3663" w:rsidRDefault="00C33A8C" w:rsidP="00B7427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compare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table</w:t>
            </w:r>
          </w:p>
        </w:tc>
        <w:tc>
          <w:tcPr>
            <w:tcW w:w="742" w:type="pct"/>
            <w:vMerge w:val="restart"/>
          </w:tcPr>
          <w:p w14:paraId="0FD22279" w14:textId="77777777" w:rsidR="007668A0" w:rsidRPr="006A3663" w:rsidRDefault="007668A0" w:rsidP="00022D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4593A43" w14:textId="6477C2DB" w:rsidR="007668A0" w:rsidRPr="006A3663" w:rsidRDefault="00E11258" w:rsidP="00022DE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Computers required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="009E7E97">
              <w:rPr>
                <w:rFonts w:asciiTheme="majorHAnsi" w:hAnsiTheme="majorHAnsi"/>
                <w:sz w:val="20"/>
                <w:szCs w:val="20"/>
              </w:rPr>
              <w:t>Resource word doc. ‘GALLERY COMPARE ACTIVITY TABLE’.</w:t>
            </w:r>
            <w:r w:rsidR="00D111F6">
              <w:rPr>
                <w:rFonts w:asciiTheme="majorHAnsi" w:hAnsiTheme="majorHAnsi"/>
                <w:sz w:val="20"/>
                <w:szCs w:val="20"/>
              </w:rPr>
              <w:br/>
            </w:r>
            <w:r w:rsidR="00D111F6">
              <w:rPr>
                <w:rFonts w:asciiTheme="majorHAnsi" w:hAnsiTheme="majorHAnsi"/>
                <w:sz w:val="20"/>
                <w:szCs w:val="20"/>
              </w:rPr>
              <w:br/>
              <w:t>Also</w:t>
            </w:r>
            <w:r w:rsidR="00D111F6">
              <w:rPr>
                <w:rFonts w:asciiTheme="majorHAnsi" w:hAnsiTheme="majorHAnsi"/>
                <w:sz w:val="20"/>
                <w:szCs w:val="20"/>
              </w:rPr>
              <w:br/>
            </w:r>
            <w:r w:rsidR="00D111F6">
              <w:rPr>
                <w:rFonts w:asciiTheme="majorHAnsi" w:hAnsiTheme="majorHAnsi"/>
                <w:sz w:val="20"/>
                <w:szCs w:val="20"/>
              </w:rPr>
              <w:br/>
            </w:r>
            <w:r w:rsidR="005F4EF2">
              <w:rPr>
                <w:rFonts w:asciiTheme="majorHAnsi" w:hAnsiTheme="majorHAnsi"/>
                <w:sz w:val="20"/>
                <w:szCs w:val="20"/>
              </w:rPr>
              <w:t>‘ART TERMINOLOGY’ handout provided</w:t>
            </w:r>
          </w:p>
          <w:p w14:paraId="1E1D1C52" w14:textId="78A0BF90" w:rsidR="007668A0" w:rsidRPr="006A3663" w:rsidRDefault="009343E2" w:rsidP="00022DE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br/>
              <w:t>Pens/pencils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br/>
              <w:t xml:space="preserve">Table can be filled in online or by hand if printed. </w:t>
            </w:r>
          </w:p>
          <w:p w14:paraId="5DD4328E" w14:textId="77777777" w:rsidR="007668A0" w:rsidRPr="006A3663" w:rsidRDefault="007668A0" w:rsidP="00022DE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0A45757" w14:textId="3EBD32A9" w:rsidR="007668A0" w:rsidRPr="006A3663" w:rsidRDefault="004E7041" w:rsidP="00022DE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BB771B5" w14:textId="77777777" w:rsidR="007668A0" w:rsidRPr="006A3663" w:rsidRDefault="007668A0" w:rsidP="00022DE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7920312" w14:textId="77777777" w:rsidR="007668A0" w:rsidRPr="006A3663" w:rsidRDefault="007668A0" w:rsidP="00022DE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78CACF7" w14:textId="77777777" w:rsidR="007668A0" w:rsidRPr="006A3663" w:rsidRDefault="007668A0" w:rsidP="00022DE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AD4815B" w14:textId="77777777" w:rsidR="007668A0" w:rsidRPr="006A3663" w:rsidRDefault="007668A0" w:rsidP="00022D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668A0" w:rsidRPr="006A3663" w14:paraId="46B3DD22" w14:textId="77777777" w:rsidTr="00022DEF">
        <w:trPr>
          <w:trHeight w:val="2126"/>
        </w:trPr>
        <w:tc>
          <w:tcPr>
            <w:tcW w:w="732" w:type="pct"/>
            <w:vMerge/>
          </w:tcPr>
          <w:p w14:paraId="66B10E43" w14:textId="77777777" w:rsidR="007668A0" w:rsidRPr="006A3663" w:rsidRDefault="007668A0" w:rsidP="00022D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99" w:type="pct"/>
            <w:gridSpan w:val="2"/>
          </w:tcPr>
          <w:p w14:paraId="317D1AD9" w14:textId="77777777" w:rsidR="007668A0" w:rsidRDefault="007668A0" w:rsidP="00022DEF">
            <w:pPr>
              <w:rPr>
                <w:rFonts w:asciiTheme="majorHAnsi" w:hAnsiTheme="majorHAnsi" w:cs="I’'18hˇøà€Ö'1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</w:p>
          <w:p w14:paraId="277BD000" w14:textId="05B4A573" w:rsidR="007668A0" w:rsidRPr="006A3663" w:rsidRDefault="007668A0" w:rsidP="00D0299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37EB4">
              <w:rPr>
                <w:rFonts w:asciiTheme="majorHAnsi" w:hAnsiTheme="majorHAnsi" w:cs="I’'18hˇøà€Ö'1"/>
                <w:b/>
                <w:szCs w:val="20"/>
              </w:rPr>
              <w:t>Types of learning involved:</w:t>
            </w:r>
            <w:r>
              <w:rPr>
                <w:rFonts w:asciiTheme="majorHAnsi" w:hAnsiTheme="majorHAnsi" w:cs="I’'18hˇøà€Ö'1"/>
                <w:sz w:val="20"/>
                <w:szCs w:val="20"/>
              </w:rPr>
              <w:br/>
            </w:r>
            <w:r>
              <w:rPr>
                <w:rFonts w:asciiTheme="majorHAnsi" w:hAnsiTheme="majorHAnsi" w:cs="I’'18hˇøà€Ö'1"/>
                <w:sz w:val="20"/>
                <w:szCs w:val="20"/>
              </w:rPr>
              <w:br/>
            </w:r>
            <w:r w:rsidR="00586B03">
              <w:rPr>
                <w:rFonts w:asciiTheme="majorHAnsi" w:hAnsiTheme="majorHAnsi" w:cs="I’'18hˇøà€Ö'1"/>
                <w:sz w:val="20"/>
                <w:szCs w:val="20"/>
              </w:rPr>
              <w:t xml:space="preserve">Social cognitive, </w:t>
            </w:r>
            <w:r w:rsidR="00D02992">
              <w:rPr>
                <w:rFonts w:asciiTheme="majorHAnsi" w:hAnsiTheme="majorHAnsi" w:cs="I’'18hˇøà€Ö'1"/>
                <w:sz w:val="20"/>
                <w:szCs w:val="20"/>
              </w:rPr>
              <w:t>Links to Blooms Taxonomy with categorising content</w:t>
            </w:r>
            <w:r w:rsidR="00586B03">
              <w:rPr>
                <w:rFonts w:asciiTheme="majorHAnsi" w:hAnsiTheme="majorHAnsi" w:cs="I’'18hˇøà€Ö'1"/>
                <w:sz w:val="20"/>
                <w:szCs w:val="20"/>
              </w:rPr>
              <w:t xml:space="preserve"> </w:t>
            </w:r>
          </w:p>
        </w:tc>
        <w:tc>
          <w:tcPr>
            <w:tcW w:w="2227" w:type="pct"/>
            <w:vMerge/>
          </w:tcPr>
          <w:p w14:paraId="53E74952" w14:textId="77777777" w:rsidR="007668A0" w:rsidRPr="006A3663" w:rsidRDefault="007668A0" w:rsidP="00022D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42" w:type="pct"/>
            <w:vMerge/>
          </w:tcPr>
          <w:p w14:paraId="6AF4A6E7" w14:textId="77777777" w:rsidR="007668A0" w:rsidRPr="006A3663" w:rsidRDefault="007668A0" w:rsidP="00022D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680FACFC" w14:textId="77777777" w:rsidR="008E7AC6" w:rsidRDefault="008E7AC6">
      <w:pPr>
        <w:rPr>
          <w:rFonts w:asciiTheme="majorHAnsi" w:hAnsiTheme="majorHAnsi"/>
        </w:rPr>
      </w:pPr>
    </w:p>
    <w:p w14:paraId="02979224" w14:textId="77777777" w:rsidR="00EC5AB7" w:rsidRDefault="00EC5AB7">
      <w:pPr>
        <w:rPr>
          <w:rFonts w:asciiTheme="majorHAnsi" w:hAnsiTheme="majorHAnsi"/>
        </w:rPr>
      </w:pPr>
    </w:p>
    <w:p w14:paraId="2841169A" w14:textId="77777777" w:rsidR="00B02C18" w:rsidRDefault="00B02C18">
      <w:pPr>
        <w:rPr>
          <w:rFonts w:asciiTheme="majorHAnsi" w:hAnsiTheme="majorHAnsi"/>
        </w:rPr>
      </w:pPr>
    </w:p>
    <w:tbl>
      <w:tblPr>
        <w:tblStyle w:val="TableGrid"/>
        <w:tblW w:w="4965" w:type="pct"/>
        <w:tblLayout w:type="fixed"/>
        <w:tblLook w:val="04A0" w:firstRow="1" w:lastRow="0" w:firstColumn="1" w:lastColumn="0" w:noHBand="0" w:noVBand="1"/>
      </w:tblPr>
      <w:tblGrid>
        <w:gridCol w:w="2236"/>
        <w:gridCol w:w="1983"/>
        <w:gridCol w:w="1986"/>
        <w:gridCol w:w="6803"/>
        <w:gridCol w:w="2267"/>
      </w:tblGrid>
      <w:tr w:rsidR="007668A0" w:rsidRPr="006E20DD" w14:paraId="01C4D0F8" w14:textId="77777777" w:rsidTr="00022DEF">
        <w:tc>
          <w:tcPr>
            <w:tcW w:w="732" w:type="pct"/>
          </w:tcPr>
          <w:p w14:paraId="5C7B38AA" w14:textId="77777777" w:rsidR="007668A0" w:rsidRPr="006E20DD" w:rsidRDefault="007668A0" w:rsidP="00022DEF">
            <w:pPr>
              <w:jc w:val="center"/>
              <w:rPr>
                <w:rFonts w:asciiTheme="majorHAnsi" w:hAnsiTheme="majorHAnsi"/>
              </w:rPr>
            </w:pPr>
            <w:r w:rsidRPr="006E20DD">
              <w:rPr>
                <w:rFonts w:asciiTheme="majorHAnsi" w:hAnsiTheme="majorHAnsi"/>
                <w:b/>
              </w:rPr>
              <w:br/>
              <w:t>Gallery Resource</w:t>
            </w:r>
            <w:r w:rsidRPr="006E20DD">
              <w:rPr>
                <w:rFonts w:asciiTheme="majorHAnsi" w:hAnsiTheme="majorHAnsi"/>
                <w:b/>
              </w:rPr>
              <w:br/>
            </w:r>
            <w:r w:rsidRPr="006E20DD">
              <w:rPr>
                <w:rFonts w:asciiTheme="majorHAnsi" w:hAnsiTheme="majorHAnsi"/>
              </w:rPr>
              <w:t xml:space="preserve">Unit </w:t>
            </w:r>
            <w:proofErr w:type="gramStart"/>
            <w:r w:rsidRPr="006E20DD">
              <w:rPr>
                <w:rFonts w:asciiTheme="majorHAnsi" w:hAnsiTheme="majorHAnsi"/>
              </w:rPr>
              <w:t>4 :</w:t>
            </w:r>
            <w:proofErr w:type="gramEnd"/>
            <w:r w:rsidRPr="006E20DD">
              <w:rPr>
                <w:rFonts w:asciiTheme="majorHAnsi" w:hAnsiTheme="majorHAnsi"/>
              </w:rPr>
              <w:t xml:space="preserve"> AOS 3</w:t>
            </w:r>
            <w:r w:rsidRPr="006E20DD">
              <w:rPr>
                <w:rFonts w:asciiTheme="majorHAnsi" w:hAnsiTheme="majorHAnsi"/>
              </w:rPr>
              <w:br/>
            </w:r>
            <w:r w:rsidRPr="006E20DD">
              <w:rPr>
                <w:rFonts w:asciiTheme="majorHAnsi" w:hAnsiTheme="majorHAnsi"/>
                <w:i/>
              </w:rPr>
              <w:t>VCE Studio Arts</w:t>
            </w:r>
            <w:r w:rsidRPr="006E20DD">
              <w:rPr>
                <w:rFonts w:asciiTheme="majorHAnsi" w:hAnsiTheme="majorHAnsi"/>
              </w:rPr>
              <w:br/>
            </w:r>
          </w:p>
        </w:tc>
        <w:tc>
          <w:tcPr>
            <w:tcW w:w="649" w:type="pct"/>
          </w:tcPr>
          <w:p w14:paraId="7E39AA3F" w14:textId="77777777" w:rsidR="007668A0" w:rsidRPr="006E20DD" w:rsidRDefault="007668A0" w:rsidP="00022DEF">
            <w:pPr>
              <w:jc w:val="center"/>
              <w:rPr>
                <w:rFonts w:asciiTheme="majorHAnsi" w:hAnsiTheme="majorHAnsi"/>
                <w:b/>
              </w:rPr>
            </w:pPr>
            <w:r w:rsidRPr="006E20DD">
              <w:rPr>
                <w:rFonts w:asciiTheme="majorHAnsi" w:hAnsiTheme="majorHAnsi"/>
                <w:b/>
              </w:rPr>
              <w:br/>
            </w:r>
            <w:r w:rsidRPr="006E20DD">
              <w:rPr>
                <w:rFonts w:asciiTheme="majorHAnsi" w:hAnsiTheme="majorHAnsi"/>
                <w:b/>
              </w:rPr>
              <w:br/>
            </w:r>
            <w:r w:rsidRPr="006E20DD">
              <w:rPr>
                <w:rFonts w:asciiTheme="majorHAnsi" w:hAnsiTheme="majorHAnsi"/>
                <w:b/>
              </w:rPr>
              <w:br/>
              <w:t>Key knowledge</w:t>
            </w:r>
          </w:p>
        </w:tc>
        <w:tc>
          <w:tcPr>
            <w:tcW w:w="650" w:type="pct"/>
          </w:tcPr>
          <w:p w14:paraId="05452096" w14:textId="77777777" w:rsidR="007668A0" w:rsidRPr="006E20DD" w:rsidRDefault="007668A0" w:rsidP="00022DEF">
            <w:pPr>
              <w:jc w:val="center"/>
              <w:rPr>
                <w:rFonts w:asciiTheme="majorHAnsi" w:hAnsiTheme="majorHAnsi"/>
                <w:b/>
              </w:rPr>
            </w:pPr>
            <w:r w:rsidRPr="006E20DD">
              <w:rPr>
                <w:rFonts w:asciiTheme="majorHAnsi" w:hAnsiTheme="majorHAnsi"/>
                <w:b/>
              </w:rPr>
              <w:br/>
              <w:t xml:space="preserve"> </w:t>
            </w:r>
            <w:r w:rsidRPr="006E20DD">
              <w:rPr>
                <w:rFonts w:asciiTheme="majorHAnsi" w:hAnsiTheme="majorHAnsi"/>
                <w:b/>
              </w:rPr>
              <w:br/>
            </w:r>
            <w:r w:rsidRPr="006E20DD">
              <w:rPr>
                <w:rFonts w:asciiTheme="majorHAnsi" w:hAnsiTheme="majorHAnsi"/>
                <w:b/>
              </w:rPr>
              <w:br/>
              <w:t>Key skills</w:t>
            </w:r>
          </w:p>
        </w:tc>
        <w:tc>
          <w:tcPr>
            <w:tcW w:w="2227" w:type="pct"/>
          </w:tcPr>
          <w:p w14:paraId="47FFCAF8" w14:textId="77777777" w:rsidR="007668A0" w:rsidRPr="006E20DD" w:rsidRDefault="007668A0" w:rsidP="00022DEF">
            <w:pPr>
              <w:jc w:val="center"/>
              <w:rPr>
                <w:rFonts w:asciiTheme="majorHAnsi" w:hAnsiTheme="majorHAnsi"/>
              </w:rPr>
            </w:pPr>
            <w:r w:rsidRPr="006E20DD">
              <w:rPr>
                <w:rFonts w:asciiTheme="majorHAnsi" w:hAnsiTheme="majorHAnsi"/>
                <w:b/>
              </w:rPr>
              <w:br/>
              <w:t xml:space="preserve"> </w:t>
            </w:r>
            <w:r w:rsidRPr="006E20DD">
              <w:rPr>
                <w:rFonts w:asciiTheme="majorHAnsi" w:hAnsiTheme="majorHAnsi"/>
                <w:b/>
              </w:rPr>
              <w:br/>
            </w:r>
            <w:r w:rsidRPr="006E20DD">
              <w:rPr>
                <w:rFonts w:asciiTheme="majorHAnsi" w:hAnsiTheme="majorHAnsi"/>
                <w:b/>
              </w:rPr>
              <w:br/>
              <w:t>Class activities</w:t>
            </w:r>
          </w:p>
        </w:tc>
        <w:tc>
          <w:tcPr>
            <w:tcW w:w="742" w:type="pct"/>
          </w:tcPr>
          <w:p w14:paraId="3B1A79F0" w14:textId="77777777" w:rsidR="007668A0" w:rsidRPr="006E20DD" w:rsidRDefault="007668A0" w:rsidP="00022D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br/>
            </w:r>
            <w:r w:rsidRPr="006E20DD">
              <w:rPr>
                <w:rFonts w:asciiTheme="majorHAnsi" w:hAnsiTheme="majorHAnsi"/>
                <w:b/>
              </w:rPr>
              <w:br/>
              <w:t xml:space="preserve">Resources </w:t>
            </w:r>
            <w:r>
              <w:rPr>
                <w:rFonts w:asciiTheme="majorHAnsi" w:hAnsiTheme="majorHAnsi"/>
                <w:b/>
              </w:rPr>
              <w:t>&amp; equipment required</w:t>
            </w:r>
          </w:p>
        </w:tc>
      </w:tr>
      <w:tr w:rsidR="007668A0" w:rsidRPr="006A3663" w14:paraId="6E309620" w14:textId="77777777" w:rsidTr="00022DEF">
        <w:trPr>
          <w:trHeight w:val="4779"/>
        </w:trPr>
        <w:tc>
          <w:tcPr>
            <w:tcW w:w="732" w:type="pct"/>
            <w:vMerge w:val="restart"/>
          </w:tcPr>
          <w:p w14:paraId="76917955" w14:textId="23B1F804" w:rsidR="007668A0" w:rsidRPr="006A3663" w:rsidRDefault="007668A0" w:rsidP="00D82C4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A3663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8C497B">
              <w:rPr>
                <w:rFonts w:asciiTheme="majorHAnsi" w:hAnsiTheme="majorHAnsi"/>
                <w:b/>
                <w:color w:val="FF00FF"/>
                <w:sz w:val="56"/>
                <w:szCs w:val="20"/>
              </w:rPr>
              <w:t>Week 6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D82C45">
              <w:rPr>
                <w:rFonts w:asciiTheme="majorHAnsi" w:hAnsiTheme="majorHAnsi" w:cs="Times New Roman"/>
                <w:i/>
                <w:szCs w:val="32"/>
              </w:rPr>
              <w:br/>
            </w:r>
            <w:r w:rsidR="008E7AC6" w:rsidRPr="007E439F">
              <w:rPr>
                <w:rFonts w:asciiTheme="majorHAnsi" w:hAnsiTheme="majorHAnsi" w:cs="Times New Roman"/>
                <w:b/>
                <w:szCs w:val="32"/>
              </w:rPr>
              <w:t xml:space="preserve">Writing </w:t>
            </w:r>
            <w:r w:rsidR="00D82C45">
              <w:rPr>
                <w:rFonts w:asciiTheme="majorHAnsi" w:hAnsiTheme="majorHAnsi" w:cs="Times New Roman"/>
                <w:b/>
                <w:szCs w:val="32"/>
              </w:rPr>
              <w:br/>
            </w:r>
            <w:r w:rsidR="008E7AC6" w:rsidRPr="007E439F">
              <w:rPr>
                <w:rFonts w:asciiTheme="majorHAnsi" w:hAnsiTheme="majorHAnsi" w:cs="Times New Roman"/>
                <w:b/>
                <w:szCs w:val="32"/>
              </w:rPr>
              <w:t>techniques</w:t>
            </w:r>
            <w:r w:rsidR="008E7AC6">
              <w:rPr>
                <w:rFonts w:asciiTheme="majorHAnsi" w:hAnsiTheme="majorHAnsi" w:cs="Times New Roman"/>
                <w:szCs w:val="32"/>
              </w:rPr>
              <w:br/>
            </w:r>
            <w:r w:rsidR="00D82C45">
              <w:rPr>
                <w:rFonts w:asciiTheme="majorHAnsi" w:hAnsiTheme="majorHAnsi" w:cs="Times New Roman"/>
                <w:szCs w:val="32"/>
              </w:rPr>
              <w:br/>
              <w:t xml:space="preserve">+ </w:t>
            </w:r>
            <w:r w:rsidR="00D82C45">
              <w:rPr>
                <w:rFonts w:asciiTheme="majorHAnsi" w:hAnsiTheme="majorHAnsi" w:cs="Times New Roman"/>
                <w:szCs w:val="32"/>
              </w:rPr>
              <w:br/>
            </w:r>
            <w:r w:rsidR="008E7AC6">
              <w:rPr>
                <w:rFonts w:asciiTheme="majorHAnsi" w:hAnsiTheme="majorHAnsi" w:cs="Times New Roman"/>
                <w:szCs w:val="32"/>
              </w:rPr>
              <w:br/>
            </w:r>
            <w:r w:rsidR="00D82C45">
              <w:rPr>
                <w:rFonts w:asciiTheme="majorHAnsi" w:hAnsiTheme="majorHAnsi" w:cs="Times New Roman"/>
                <w:szCs w:val="32"/>
              </w:rPr>
              <w:t>dissecting</w:t>
            </w:r>
            <w:r w:rsidR="008E7AC6">
              <w:rPr>
                <w:rFonts w:asciiTheme="majorHAnsi" w:hAnsiTheme="majorHAnsi" w:cs="Times New Roman"/>
                <w:szCs w:val="32"/>
              </w:rPr>
              <w:t xml:space="preserve"> </w:t>
            </w:r>
            <w:r w:rsidR="008E7AC6" w:rsidRPr="00D82C45">
              <w:rPr>
                <w:rFonts w:asciiTheme="majorHAnsi" w:hAnsiTheme="majorHAnsi" w:cs="Times New Roman"/>
                <w:b/>
                <w:szCs w:val="32"/>
              </w:rPr>
              <w:t xml:space="preserve">terminology </w:t>
            </w:r>
            <w:r w:rsidR="00D82C45">
              <w:rPr>
                <w:rFonts w:asciiTheme="majorHAnsi" w:hAnsiTheme="majorHAnsi" w:cs="Times New Roman"/>
                <w:b/>
                <w:szCs w:val="32"/>
              </w:rPr>
              <w:br/>
            </w:r>
            <w:r w:rsidR="00D82C45">
              <w:rPr>
                <w:rFonts w:asciiTheme="majorHAnsi" w:hAnsiTheme="majorHAnsi" w:cs="Times New Roman"/>
                <w:szCs w:val="32"/>
              </w:rPr>
              <w:br/>
            </w:r>
            <w:r w:rsidR="008E7AC6">
              <w:rPr>
                <w:rFonts w:asciiTheme="majorHAnsi" w:hAnsiTheme="majorHAnsi" w:cs="Times New Roman"/>
                <w:szCs w:val="32"/>
              </w:rPr>
              <w:t xml:space="preserve">and </w:t>
            </w:r>
            <w:r w:rsidR="00D82C45">
              <w:rPr>
                <w:rFonts w:asciiTheme="majorHAnsi" w:hAnsiTheme="majorHAnsi" w:cs="Times New Roman"/>
                <w:szCs w:val="32"/>
              </w:rPr>
              <w:br/>
            </w:r>
            <w:r w:rsidR="00D82C45">
              <w:rPr>
                <w:rFonts w:asciiTheme="majorHAnsi" w:hAnsiTheme="majorHAnsi" w:cs="Times New Roman"/>
                <w:szCs w:val="32"/>
              </w:rPr>
              <w:br/>
            </w:r>
            <w:r w:rsidR="008E7AC6" w:rsidRPr="00D82C45">
              <w:rPr>
                <w:rFonts w:asciiTheme="majorHAnsi" w:hAnsiTheme="majorHAnsi" w:cs="Times New Roman"/>
                <w:b/>
                <w:szCs w:val="32"/>
              </w:rPr>
              <w:t>linking words</w:t>
            </w:r>
            <w:r w:rsidR="008E7AC6">
              <w:rPr>
                <w:rFonts w:asciiTheme="majorHAnsi" w:hAnsiTheme="majorHAnsi" w:cs="Times New Roman"/>
                <w:szCs w:val="32"/>
              </w:rPr>
              <w:br/>
            </w:r>
            <w:r w:rsidR="008E7AC6">
              <w:rPr>
                <w:rFonts w:asciiTheme="majorHAnsi" w:hAnsiTheme="majorHAnsi" w:cs="Times New Roman"/>
                <w:i/>
                <w:szCs w:val="32"/>
              </w:rPr>
              <w:br/>
            </w:r>
            <w:r w:rsidR="008E7AC6">
              <w:rPr>
                <w:rFonts w:asciiTheme="majorHAnsi" w:hAnsiTheme="majorHAnsi" w:cs="Times New Roman"/>
                <w:i/>
                <w:szCs w:val="32"/>
              </w:rPr>
              <w:br/>
            </w:r>
          </w:p>
        </w:tc>
        <w:tc>
          <w:tcPr>
            <w:tcW w:w="649" w:type="pct"/>
          </w:tcPr>
          <w:p w14:paraId="07056659" w14:textId="2257E622" w:rsidR="007668A0" w:rsidRPr="006A3663" w:rsidRDefault="007668A0" w:rsidP="00101A3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6A3663">
              <w:rPr>
                <w:rFonts w:asciiTheme="majorHAnsi" w:hAnsiTheme="majorHAnsi"/>
                <w:sz w:val="20"/>
                <w:szCs w:val="20"/>
              </w:rPr>
              <w:br/>
            </w:r>
            <w:r w:rsidR="00101A30">
              <w:rPr>
                <w:rFonts w:asciiTheme="majorHAnsi" w:hAnsiTheme="majorHAnsi" w:cs="YÛE'68ˇøà€Ö'1"/>
                <w:sz w:val="20"/>
                <w:szCs w:val="20"/>
              </w:rPr>
              <w:t>Identify</w:t>
            </w:r>
            <w:r w:rsidR="00101A30">
              <w:rPr>
                <w:rFonts w:asciiTheme="majorHAnsi" w:hAnsiTheme="majorHAnsi" w:cs="YÛE'68ˇøà€Ö'1"/>
                <w:sz w:val="20"/>
                <w:szCs w:val="20"/>
              </w:rPr>
              <w:br/>
              <w:t>describe</w:t>
            </w:r>
            <w:r w:rsidR="00101A30">
              <w:rPr>
                <w:rFonts w:asciiTheme="majorHAnsi" w:hAnsiTheme="majorHAnsi" w:cs="YÛE'68ˇøà€Ö'1"/>
                <w:sz w:val="20"/>
                <w:szCs w:val="20"/>
              </w:rPr>
              <w:br/>
              <w:t>compare</w:t>
            </w:r>
            <w:r w:rsidR="00101A30">
              <w:rPr>
                <w:rFonts w:asciiTheme="majorHAnsi" w:hAnsiTheme="majorHAnsi" w:cs="YÛE'68ˇøà€Ö'1"/>
                <w:sz w:val="20"/>
                <w:szCs w:val="20"/>
              </w:rPr>
              <w:br/>
              <w:t>analyse</w:t>
            </w:r>
            <w:r w:rsidR="00101A30">
              <w:rPr>
                <w:rFonts w:asciiTheme="majorHAnsi" w:hAnsiTheme="majorHAnsi" w:cs="YÛE'68ˇøà€Ö'1"/>
                <w:sz w:val="20"/>
                <w:szCs w:val="20"/>
              </w:rPr>
              <w:br/>
              <w:t>evaluate</w:t>
            </w:r>
            <w:r w:rsidR="00101A30">
              <w:rPr>
                <w:rFonts w:asciiTheme="majorHAnsi" w:hAnsiTheme="majorHAnsi" w:cs="YÛE'68ˇøà€Ö'1"/>
                <w:sz w:val="20"/>
                <w:szCs w:val="20"/>
              </w:rPr>
              <w:br/>
            </w:r>
            <w:r w:rsidR="00101A30">
              <w:rPr>
                <w:rFonts w:asciiTheme="majorHAnsi" w:hAnsiTheme="majorHAnsi" w:cs="YÛE'68ˇøà€Ö'1"/>
                <w:sz w:val="20"/>
                <w:szCs w:val="20"/>
              </w:rPr>
              <w:br/>
              <w:t>Content covering weeks 1-5</w:t>
            </w:r>
          </w:p>
        </w:tc>
        <w:tc>
          <w:tcPr>
            <w:tcW w:w="650" w:type="pct"/>
          </w:tcPr>
          <w:p w14:paraId="75341794" w14:textId="77777777" w:rsidR="007668A0" w:rsidRPr="006A3663" w:rsidRDefault="007668A0" w:rsidP="00022DE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C8659E8" w14:textId="48983B0C" w:rsidR="007668A0" w:rsidRPr="006A3663" w:rsidRDefault="00101A30" w:rsidP="0084335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YÛE'68ˇøà€Ö'1"/>
                <w:sz w:val="20"/>
                <w:szCs w:val="20"/>
              </w:rPr>
              <w:t>Identify</w:t>
            </w:r>
            <w:r>
              <w:rPr>
                <w:rFonts w:asciiTheme="majorHAnsi" w:hAnsiTheme="majorHAnsi" w:cs="YÛE'68ˇøà€Ö'1"/>
                <w:sz w:val="20"/>
                <w:szCs w:val="20"/>
              </w:rPr>
              <w:br/>
              <w:t>describe</w:t>
            </w:r>
            <w:r>
              <w:rPr>
                <w:rFonts w:asciiTheme="majorHAnsi" w:hAnsiTheme="majorHAnsi" w:cs="YÛE'68ˇøà€Ö'1"/>
                <w:sz w:val="20"/>
                <w:szCs w:val="20"/>
              </w:rPr>
              <w:br/>
              <w:t>compare</w:t>
            </w:r>
            <w:r>
              <w:rPr>
                <w:rFonts w:asciiTheme="majorHAnsi" w:hAnsiTheme="majorHAnsi" w:cs="YÛE'68ˇøà€Ö'1"/>
                <w:sz w:val="20"/>
                <w:szCs w:val="20"/>
              </w:rPr>
              <w:br/>
              <w:t>analyse</w:t>
            </w:r>
            <w:r>
              <w:rPr>
                <w:rFonts w:asciiTheme="majorHAnsi" w:hAnsiTheme="majorHAnsi" w:cs="YÛE'68ˇøà€Ö'1"/>
                <w:sz w:val="20"/>
                <w:szCs w:val="20"/>
              </w:rPr>
              <w:br/>
              <w:t>evaluate</w:t>
            </w:r>
            <w:r>
              <w:rPr>
                <w:rFonts w:asciiTheme="majorHAnsi" w:hAnsiTheme="majorHAnsi" w:cs="YÛE'68ˇøà€Ö'1"/>
                <w:sz w:val="20"/>
                <w:szCs w:val="20"/>
              </w:rPr>
              <w:br/>
            </w:r>
            <w:r>
              <w:rPr>
                <w:rFonts w:asciiTheme="majorHAnsi" w:hAnsiTheme="majorHAnsi" w:cs="YÛE'68ˇøà€Ö'1"/>
                <w:sz w:val="20"/>
                <w:szCs w:val="20"/>
              </w:rPr>
              <w:br/>
              <w:t>Content covering weeks 1-5</w:t>
            </w:r>
          </w:p>
        </w:tc>
        <w:tc>
          <w:tcPr>
            <w:tcW w:w="2227" w:type="pct"/>
            <w:vMerge w:val="restart"/>
          </w:tcPr>
          <w:p w14:paraId="3A795121" w14:textId="51D06557" w:rsidR="00F63C9E" w:rsidRDefault="007668A0" w:rsidP="00F63C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="00D4286F">
              <w:rPr>
                <w:rFonts w:asciiTheme="majorHAnsi" w:hAnsiTheme="majorHAnsi"/>
                <w:sz w:val="20"/>
                <w:szCs w:val="20"/>
              </w:rPr>
              <w:t xml:space="preserve">Teacher to go through </w:t>
            </w:r>
            <w:r w:rsidR="00D4286F" w:rsidRPr="008F7553">
              <w:rPr>
                <w:rFonts w:asciiTheme="majorHAnsi" w:hAnsiTheme="majorHAnsi"/>
                <w:b/>
                <w:sz w:val="32"/>
                <w:szCs w:val="20"/>
              </w:rPr>
              <w:t>checklist</w:t>
            </w:r>
            <w:r w:rsidR="00D4286F" w:rsidRPr="008F7553">
              <w:rPr>
                <w:rFonts w:asciiTheme="majorHAnsi" w:hAnsiTheme="majorHAnsi"/>
                <w:sz w:val="32"/>
                <w:szCs w:val="20"/>
              </w:rPr>
              <w:t xml:space="preserve"> </w:t>
            </w:r>
            <w:r w:rsidR="00D4286F">
              <w:rPr>
                <w:rFonts w:asciiTheme="majorHAnsi" w:hAnsiTheme="majorHAnsi"/>
                <w:sz w:val="20"/>
                <w:szCs w:val="20"/>
              </w:rPr>
              <w:t>of knowledge and skills learnt.</w:t>
            </w:r>
            <w:r w:rsidR="00D4286F">
              <w:rPr>
                <w:rFonts w:asciiTheme="majorHAnsi" w:hAnsiTheme="majorHAnsi"/>
                <w:sz w:val="20"/>
                <w:szCs w:val="20"/>
              </w:rPr>
              <w:br/>
            </w:r>
            <w:r w:rsidR="0083238E">
              <w:rPr>
                <w:rFonts w:asciiTheme="majorHAnsi" w:hAnsiTheme="majorHAnsi"/>
                <w:sz w:val="20"/>
                <w:szCs w:val="20"/>
              </w:rPr>
              <w:br/>
              <w:t>Teacher to Quiz students on main areas (using resources as guide) and together class to negotiate key terms to mention in the exam for each area.</w:t>
            </w:r>
            <w:r w:rsidR="0083238E">
              <w:rPr>
                <w:rFonts w:asciiTheme="majorHAnsi" w:hAnsiTheme="majorHAnsi"/>
                <w:sz w:val="20"/>
                <w:szCs w:val="20"/>
              </w:rPr>
              <w:br/>
            </w:r>
            <w:r w:rsidR="00E80740">
              <w:rPr>
                <w:rFonts w:asciiTheme="majorHAnsi" w:hAnsiTheme="majorHAnsi"/>
                <w:sz w:val="20"/>
                <w:szCs w:val="20"/>
              </w:rPr>
              <w:br/>
            </w:r>
            <w:r w:rsidR="00E80740" w:rsidRPr="008F7553">
              <w:rPr>
                <w:rFonts w:asciiTheme="majorHAnsi" w:hAnsiTheme="majorHAnsi"/>
                <w:b/>
                <w:sz w:val="20"/>
                <w:szCs w:val="20"/>
              </w:rPr>
              <w:t>Students to brainstorm linking words</w:t>
            </w:r>
            <w:r w:rsidR="00E80740">
              <w:rPr>
                <w:rFonts w:asciiTheme="majorHAnsi" w:hAnsiTheme="majorHAnsi"/>
                <w:sz w:val="20"/>
                <w:szCs w:val="20"/>
              </w:rPr>
              <w:t xml:space="preserve"> in small groups… </w:t>
            </w:r>
            <w:r w:rsidR="00C7677C">
              <w:rPr>
                <w:rFonts w:asciiTheme="majorHAnsi" w:hAnsiTheme="majorHAnsi"/>
                <w:sz w:val="20"/>
                <w:szCs w:val="20"/>
              </w:rPr>
              <w:t>Teacher then will create a word list and get students to race writing as many linking words they can think of in the next few lessons.</w:t>
            </w:r>
            <w:r w:rsidR="00C7677C">
              <w:rPr>
                <w:rFonts w:asciiTheme="majorHAnsi" w:hAnsiTheme="majorHAnsi"/>
                <w:sz w:val="20"/>
                <w:szCs w:val="20"/>
              </w:rPr>
              <w:br/>
              <w:t>This will help a lot when answering short answer questions.</w:t>
            </w:r>
            <w:r w:rsidR="00C7677C">
              <w:rPr>
                <w:rFonts w:asciiTheme="majorHAnsi" w:hAnsiTheme="majorHAnsi"/>
                <w:sz w:val="20"/>
                <w:szCs w:val="20"/>
              </w:rPr>
              <w:br/>
            </w:r>
            <w:r w:rsidR="00C7677C">
              <w:rPr>
                <w:rFonts w:asciiTheme="majorHAnsi" w:hAnsiTheme="majorHAnsi"/>
                <w:sz w:val="20"/>
                <w:szCs w:val="20"/>
              </w:rPr>
              <w:br/>
            </w:r>
            <w:r w:rsidR="00C7677C" w:rsidRPr="008F7553">
              <w:rPr>
                <w:rFonts w:asciiTheme="majorHAnsi" w:hAnsiTheme="majorHAnsi"/>
                <w:b/>
                <w:i/>
                <w:sz w:val="28"/>
                <w:szCs w:val="20"/>
              </w:rPr>
              <w:t>*TIP: Students should place vocab list next to bed and read a few times before they head to bed</w:t>
            </w:r>
            <w:r w:rsidR="008F7553">
              <w:rPr>
                <w:rFonts w:asciiTheme="majorHAnsi" w:hAnsiTheme="majorHAnsi"/>
                <w:b/>
                <w:i/>
                <w:sz w:val="28"/>
                <w:szCs w:val="20"/>
              </w:rPr>
              <w:t xml:space="preserve"> leading up to the exam. </w:t>
            </w:r>
            <w:r w:rsidR="00C7677C">
              <w:rPr>
                <w:rFonts w:asciiTheme="majorHAnsi" w:hAnsiTheme="majorHAnsi"/>
                <w:sz w:val="20"/>
                <w:szCs w:val="20"/>
              </w:rPr>
              <w:br/>
            </w:r>
            <w:r w:rsidR="00C7677C">
              <w:rPr>
                <w:rFonts w:asciiTheme="majorHAnsi" w:hAnsiTheme="majorHAnsi"/>
                <w:sz w:val="20"/>
                <w:szCs w:val="20"/>
              </w:rPr>
              <w:br/>
            </w:r>
            <w:r w:rsidR="0083238E">
              <w:rPr>
                <w:rFonts w:asciiTheme="majorHAnsi" w:hAnsiTheme="majorHAnsi"/>
                <w:sz w:val="20"/>
                <w:szCs w:val="20"/>
              </w:rPr>
              <w:br/>
            </w:r>
            <w:r w:rsidR="00C7677C">
              <w:rPr>
                <w:rFonts w:asciiTheme="majorHAnsi" w:hAnsiTheme="majorHAnsi"/>
                <w:sz w:val="20"/>
                <w:szCs w:val="20"/>
              </w:rPr>
              <w:t>ALSO, during this lesson the teach</w:t>
            </w:r>
            <w:r w:rsidR="008F7553">
              <w:rPr>
                <w:rFonts w:asciiTheme="majorHAnsi" w:hAnsiTheme="majorHAnsi"/>
                <w:sz w:val="20"/>
                <w:szCs w:val="20"/>
              </w:rPr>
              <w:t>er</w:t>
            </w:r>
            <w:r w:rsidR="00C7677C">
              <w:rPr>
                <w:rFonts w:asciiTheme="majorHAnsi" w:hAnsiTheme="majorHAnsi"/>
                <w:sz w:val="20"/>
                <w:szCs w:val="20"/>
              </w:rPr>
              <w:t xml:space="preserve"> can go through the past exam papers </w:t>
            </w:r>
            <w:r w:rsidR="008F7553">
              <w:rPr>
                <w:rFonts w:asciiTheme="majorHAnsi" w:hAnsiTheme="majorHAnsi"/>
                <w:sz w:val="20"/>
                <w:szCs w:val="20"/>
              </w:rPr>
              <w:t xml:space="preserve">and the </w:t>
            </w:r>
            <w:r w:rsidR="00C7677C" w:rsidRPr="00AF40A3">
              <w:rPr>
                <w:rFonts w:asciiTheme="majorHAnsi" w:hAnsiTheme="majorHAnsi"/>
                <w:b/>
                <w:sz w:val="32"/>
                <w:szCs w:val="20"/>
              </w:rPr>
              <w:t>examiners report.</w:t>
            </w:r>
            <w:r w:rsidR="00C7677C">
              <w:rPr>
                <w:rFonts w:asciiTheme="majorHAnsi" w:hAnsiTheme="majorHAnsi"/>
                <w:sz w:val="20"/>
                <w:szCs w:val="20"/>
              </w:rPr>
              <w:br/>
            </w:r>
            <w:r w:rsidR="00C7677C" w:rsidRPr="008F7553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Dissecting areas not done well</w:t>
            </w:r>
            <w:r w:rsidR="00C7677C">
              <w:rPr>
                <w:rFonts w:asciiTheme="majorHAnsi" w:hAnsiTheme="majorHAnsi"/>
                <w:sz w:val="20"/>
                <w:szCs w:val="20"/>
              </w:rPr>
              <w:t xml:space="preserve"> and difficult questions </w:t>
            </w:r>
            <w:r w:rsidR="008F7553">
              <w:rPr>
                <w:rFonts w:asciiTheme="majorHAnsi" w:hAnsiTheme="majorHAnsi"/>
                <w:sz w:val="20"/>
                <w:szCs w:val="20"/>
              </w:rPr>
              <w:t xml:space="preserve">is suggested. </w:t>
            </w:r>
            <w:r w:rsidR="00C7677C">
              <w:rPr>
                <w:rFonts w:asciiTheme="majorHAnsi" w:hAnsiTheme="majorHAnsi"/>
                <w:sz w:val="20"/>
                <w:szCs w:val="20"/>
              </w:rPr>
              <w:br/>
            </w:r>
            <w:r w:rsidR="00C7677C">
              <w:rPr>
                <w:rFonts w:asciiTheme="majorHAnsi" w:hAnsiTheme="majorHAnsi"/>
                <w:sz w:val="20"/>
                <w:szCs w:val="20"/>
              </w:rPr>
              <w:br/>
              <w:t>Find the reports online here:</w:t>
            </w:r>
            <w:r w:rsidR="00C7677C">
              <w:rPr>
                <w:rFonts w:asciiTheme="majorHAnsi" w:hAnsiTheme="majorHAnsi"/>
                <w:sz w:val="20"/>
                <w:szCs w:val="20"/>
              </w:rPr>
              <w:br/>
            </w:r>
            <w:hyperlink r:id="rId33" w:history="1">
              <w:r w:rsidR="00F63C9E" w:rsidRPr="00C334A0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http://www.vcaa.vic.edu.au/Pages/vce/studies/studioarts/exams.aspx</w:t>
              </w:r>
            </w:hyperlink>
          </w:p>
          <w:p w14:paraId="07DD8B21" w14:textId="397F453F" w:rsidR="008E7AC6" w:rsidRPr="006A3663" w:rsidRDefault="008E7AC6" w:rsidP="00C7677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2" w:type="pct"/>
            <w:vMerge w:val="restart"/>
          </w:tcPr>
          <w:p w14:paraId="592F225D" w14:textId="77777777" w:rsidR="007668A0" w:rsidRPr="006A3663" w:rsidRDefault="007668A0" w:rsidP="00022D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1D9745F" w14:textId="2407E988" w:rsidR="007668A0" w:rsidRDefault="00DC3D35" w:rsidP="00022DE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 resources to be used as reference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br/>
              <w:t xml:space="preserve">Thesaurus for linking words and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google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online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="00421E52" w:rsidRPr="00421E52">
              <w:rPr>
                <w:rFonts w:asciiTheme="majorHAnsi" w:hAnsiTheme="majorHAnsi"/>
                <w:b/>
                <w:sz w:val="20"/>
                <w:szCs w:val="20"/>
              </w:rPr>
              <w:t>Past exams and examination Reports</w:t>
            </w:r>
            <w:r w:rsidR="00421E52">
              <w:rPr>
                <w:rFonts w:asciiTheme="majorHAnsi" w:hAnsiTheme="majorHAnsi"/>
                <w:sz w:val="20"/>
                <w:szCs w:val="20"/>
              </w:rPr>
              <w:br/>
            </w:r>
            <w:hyperlink r:id="rId34" w:history="1">
              <w:r w:rsidR="00421E52" w:rsidRPr="00C334A0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http://www.vcaa.vic.edu.au/Pages/vce/studies/studioarts/exams.aspx</w:t>
              </w:r>
            </w:hyperlink>
          </w:p>
          <w:p w14:paraId="204574E8" w14:textId="0F5FE0AA" w:rsidR="007668A0" w:rsidRPr="006A3663" w:rsidRDefault="00B76B5F" w:rsidP="00022DE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br/>
              <w:t>Also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br/>
              <w:t>‘ART TERMINOLOGY’ handout provided</w:t>
            </w:r>
          </w:p>
          <w:p w14:paraId="23A2B0F7" w14:textId="77777777" w:rsidR="007668A0" w:rsidRPr="006A3663" w:rsidRDefault="007668A0" w:rsidP="00022DE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36BAE8D" w14:textId="77777777" w:rsidR="007668A0" w:rsidRPr="006A3663" w:rsidRDefault="007668A0" w:rsidP="00022DE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5142140" w14:textId="77777777" w:rsidR="007668A0" w:rsidRPr="006A3663" w:rsidRDefault="007668A0" w:rsidP="00022DE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04C7FC6" w14:textId="77777777" w:rsidR="007668A0" w:rsidRPr="006A3663" w:rsidRDefault="007668A0" w:rsidP="00022DE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1CE9B83" w14:textId="77777777" w:rsidR="007668A0" w:rsidRPr="006A3663" w:rsidRDefault="007668A0" w:rsidP="00022D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668A0" w:rsidRPr="006A3663" w14:paraId="49255ED4" w14:textId="77777777" w:rsidTr="00022DEF">
        <w:trPr>
          <w:trHeight w:val="2126"/>
        </w:trPr>
        <w:tc>
          <w:tcPr>
            <w:tcW w:w="732" w:type="pct"/>
            <w:vMerge/>
          </w:tcPr>
          <w:p w14:paraId="58FC49E7" w14:textId="77777777" w:rsidR="007668A0" w:rsidRPr="006A3663" w:rsidRDefault="007668A0" w:rsidP="00022D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99" w:type="pct"/>
            <w:gridSpan w:val="2"/>
          </w:tcPr>
          <w:p w14:paraId="61AC12A2" w14:textId="77777777" w:rsidR="007668A0" w:rsidRDefault="007668A0" w:rsidP="00022DEF">
            <w:pPr>
              <w:rPr>
                <w:rFonts w:asciiTheme="majorHAnsi" w:hAnsiTheme="majorHAnsi" w:cs="I’'18hˇøà€Ö'1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</w:p>
          <w:p w14:paraId="2153CA63" w14:textId="162CE55B" w:rsidR="007668A0" w:rsidRPr="006A3663" w:rsidRDefault="007668A0" w:rsidP="00E052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37EB4">
              <w:rPr>
                <w:rFonts w:asciiTheme="majorHAnsi" w:hAnsiTheme="majorHAnsi" w:cs="I’'18hˇøà€Ö'1"/>
                <w:b/>
                <w:szCs w:val="20"/>
              </w:rPr>
              <w:t>Types of learning involved:</w:t>
            </w:r>
            <w:r>
              <w:rPr>
                <w:rFonts w:asciiTheme="majorHAnsi" w:hAnsiTheme="majorHAnsi" w:cs="I’'18hˇøà€Ö'1"/>
                <w:sz w:val="20"/>
                <w:szCs w:val="20"/>
              </w:rPr>
              <w:br/>
            </w:r>
            <w:r>
              <w:rPr>
                <w:rFonts w:asciiTheme="majorHAnsi" w:hAnsiTheme="majorHAnsi" w:cs="I’'18hˇøà€Ö'1"/>
                <w:sz w:val="20"/>
                <w:szCs w:val="20"/>
              </w:rPr>
              <w:br/>
            </w:r>
            <w:r w:rsidR="00E052A8">
              <w:rPr>
                <w:rFonts w:asciiTheme="majorHAnsi" w:hAnsiTheme="majorHAnsi" w:cs="I’'18hˇøà€Ö'1"/>
                <w:sz w:val="20"/>
                <w:szCs w:val="20"/>
              </w:rPr>
              <w:t xml:space="preserve">Social cognitive, </w:t>
            </w:r>
            <w:r w:rsidR="00E052A8" w:rsidRPr="00E052A8">
              <w:rPr>
                <w:rFonts w:asciiTheme="majorHAnsi" w:hAnsiTheme="majorHAnsi" w:cs="I’'18hˇøà€Ö'1"/>
                <w:b/>
                <w:sz w:val="20"/>
                <w:szCs w:val="20"/>
              </w:rPr>
              <w:t>Analysis</w:t>
            </w:r>
            <w:r w:rsidR="00E052A8">
              <w:rPr>
                <w:rFonts w:asciiTheme="majorHAnsi" w:hAnsiTheme="majorHAnsi" w:cs="I’'18hˇøà€Ö'1"/>
                <w:sz w:val="20"/>
                <w:szCs w:val="20"/>
              </w:rPr>
              <w:t xml:space="preserve"> of </w:t>
            </w:r>
            <w:r w:rsidR="00E052A8">
              <w:rPr>
                <w:rFonts w:asciiTheme="majorHAnsi" w:hAnsiTheme="majorHAnsi" w:cs="I’'18hˇøà€Ö'1"/>
                <w:sz w:val="20"/>
                <w:szCs w:val="20"/>
              </w:rPr>
              <w:br/>
              <w:t xml:space="preserve">past exam papers crucial </w:t>
            </w:r>
          </w:p>
        </w:tc>
        <w:tc>
          <w:tcPr>
            <w:tcW w:w="2227" w:type="pct"/>
            <w:vMerge/>
          </w:tcPr>
          <w:p w14:paraId="26880345" w14:textId="77777777" w:rsidR="007668A0" w:rsidRPr="006A3663" w:rsidRDefault="007668A0" w:rsidP="00022D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42" w:type="pct"/>
            <w:vMerge/>
          </w:tcPr>
          <w:p w14:paraId="4AF23699" w14:textId="77777777" w:rsidR="007668A0" w:rsidRPr="006A3663" w:rsidRDefault="007668A0" w:rsidP="00022D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26D88BE3" w14:textId="77777777" w:rsidR="007668A0" w:rsidRDefault="007668A0">
      <w:pPr>
        <w:rPr>
          <w:rFonts w:asciiTheme="majorHAnsi" w:hAnsiTheme="majorHAnsi"/>
        </w:rPr>
      </w:pPr>
    </w:p>
    <w:p w14:paraId="31756A05" w14:textId="77777777" w:rsidR="007668A0" w:rsidRDefault="007668A0">
      <w:pPr>
        <w:rPr>
          <w:rFonts w:asciiTheme="majorHAnsi" w:hAnsiTheme="majorHAnsi"/>
        </w:rPr>
      </w:pPr>
    </w:p>
    <w:p w14:paraId="61C6C6F8" w14:textId="77777777" w:rsidR="008E7AC6" w:rsidRDefault="008E7AC6">
      <w:pPr>
        <w:rPr>
          <w:rFonts w:asciiTheme="majorHAnsi" w:hAnsiTheme="majorHAnsi"/>
        </w:rPr>
      </w:pPr>
    </w:p>
    <w:p w14:paraId="21CC03B1" w14:textId="77777777" w:rsidR="008E7AC6" w:rsidRDefault="008E7AC6">
      <w:pPr>
        <w:rPr>
          <w:rFonts w:asciiTheme="majorHAnsi" w:hAnsiTheme="majorHAnsi"/>
        </w:rPr>
      </w:pPr>
    </w:p>
    <w:p w14:paraId="382EDB43" w14:textId="77777777" w:rsidR="00F21055" w:rsidRDefault="00F21055">
      <w:pPr>
        <w:rPr>
          <w:rFonts w:asciiTheme="majorHAnsi" w:hAnsiTheme="majorHAnsi"/>
        </w:rPr>
      </w:pPr>
    </w:p>
    <w:p w14:paraId="789E5E7F" w14:textId="77777777" w:rsidR="00F21055" w:rsidRDefault="00F21055">
      <w:pPr>
        <w:rPr>
          <w:rFonts w:asciiTheme="majorHAnsi" w:hAnsiTheme="majorHAnsi"/>
        </w:rPr>
      </w:pPr>
    </w:p>
    <w:p w14:paraId="6E9C2113" w14:textId="77777777" w:rsidR="00F21055" w:rsidRDefault="00F21055">
      <w:pPr>
        <w:rPr>
          <w:rFonts w:asciiTheme="majorHAnsi" w:hAnsiTheme="majorHAnsi"/>
        </w:rPr>
      </w:pPr>
    </w:p>
    <w:p w14:paraId="76ADC851" w14:textId="77777777" w:rsidR="00F21055" w:rsidRDefault="00F21055">
      <w:pPr>
        <w:rPr>
          <w:rFonts w:asciiTheme="majorHAnsi" w:hAnsiTheme="majorHAnsi"/>
        </w:rPr>
      </w:pPr>
    </w:p>
    <w:p w14:paraId="2AB670D9" w14:textId="77777777" w:rsidR="008E7AC6" w:rsidRDefault="008E7AC6">
      <w:pPr>
        <w:rPr>
          <w:rFonts w:asciiTheme="majorHAnsi" w:hAnsiTheme="majorHAnsi"/>
        </w:rPr>
      </w:pPr>
    </w:p>
    <w:tbl>
      <w:tblPr>
        <w:tblStyle w:val="TableGrid"/>
        <w:tblW w:w="4965" w:type="pct"/>
        <w:tblLayout w:type="fixed"/>
        <w:tblLook w:val="04A0" w:firstRow="1" w:lastRow="0" w:firstColumn="1" w:lastColumn="0" w:noHBand="0" w:noVBand="1"/>
      </w:tblPr>
      <w:tblGrid>
        <w:gridCol w:w="2236"/>
        <w:gridCol w:w="1983"/>
        <w:gridCol w:w="1986"/>
        <w:gridCol w:w="6803"/>
        <w:gridCol w:w="2267"/>
      </w:tblGrid>
      <w:tr w:rsidR="008E7AC6" w:rsidRPr="006E20DD" w14:paraId="1C716AD4" w14:textId="77777777" w:rsidTr="00022DEF">
        <w:tc>
          <w:tcPr>
            <w:tcW w:w="732" w:type="pct"/>
          </w:tcPr>
          <w:p w14:paraId="18618E37" w14:textId="77777777" w:rsidR="008E7AC6" w:rsidRPr="006E20DD" w:rsidRDefault="008E7AC6" w:rsidP="00022DEF">
            <w:pPr>
              <w:jc w:val="center"/>
              <w:rPr>
                <w:rFonts w:asciiTheme="majorHAnsi" w:hAnsiTheme="majorHAnsi"/>
              </w:rPr>
            </w:pPr>
            <w:r w:rsidRPr="006E20DD">
              <w:rPr>
                <w:rFonts w:asciiTheme="majorHAnsi" w:hAnsiTheme="majorHAnsi"/>
                <w:b/>
              </w:rPr>
              <w:br/>
              <w:t>Gallery Resource</w:t>
            </w:r>
            <w:r w:rsidRPr="006E20DD">
              <w:rPr>
                <w:rFonts w:asciiTheme="majorHAnsi" w:hAnsiTheme="majorHAnsi"/>
                <w:b/>
              </w:rPr>
              <w:br/>
            </w:r>
            <w:r w:rsidRPr="006E20DD">
              <w:rPr>
                <w:rFonts w:asciiTheme="majorHAnsi" w:hAnsiTheme="majorHAnsi"/>
              </w:rPr>
              <w:t>Unit 4 : AOS 3</w:t>
            </w:r>
            <w:r w:rsidRPr="006E20DD">
              <w:rPr>
                <w:rFonts w:asciiTheme="majorHAnsi" w:hAnsiTheme="majorHAnsi"/>
              </w:rPr>
              <w:br/>
            </w:r>
            <w:r w:rsidRPr="006E20DD">
              <w:rPr>
                <w:rFonts w:asciiTheme="majorHAnsi" w:hAnsiTheme="majorHAnsi"/>
                <w:i/>
              </w:rPr>
              <w:t>VCE Studio Arts</w:t>
            </w:r>
            <w:r w:rsidRPr="006E20DD">
              <w:rPr>
                <w:rFonts w:asciiTheme="majorHAnsi" w:hAnsiTheme="majorHAnsi"/>
              </w:rPr>
              <w:br/>
            </w:r>
          </w:p>
        </w:tc>
        <w:tc>
          <w:tcPr>
            <w:tcW w:w="649" w:type="pct"/>
          </w:tcPr>
          <w:p w14:paraId="719992C5" w14:textId="77777777" w:rsidR="008E7AC6" w:rsidRPr="006E20DD" w:rsidRDefault="008E7AC6" w:rsidP="00022DEF">
            <w:pPr>
              <w:jc w:val="center"/>
              <w:rPr>
                <w:rFonts w:asciiTheme="majorHAnsi" w:hAnsiTheme="majorHAnsi"/>
                <w:b/>
              </w:rPr>
            </w:pPr>
            <w:r w:rsidRPr="006E20DD">
              <w:rPr>
                <w:rFonts w:asciiTheme="majorHAnsi" w:hAnsiTheme="majorHAnsi"/>
                <w:b/>
              </w:rPr>
              <w:br/>
            </w:r>
            <w:r w:rsidRPr="006E20DD">
              <w:rPr>
                <w:rFonts w:asciiTheme="majorHAnsi" w:hAnsiTheme="majorHAnsi"/>
                <w:b/>
              </w:rPr>
              <w:br/>
            </w:r>
            <w:r w:rsidRPr="006E20DD">
              <w:rPr>
                <w:rFonts w:asciiTheme="majorHAnsi" w:hAnsiTheme="majorHAnsi"/>
                <w:b/>
              </w:rPr>
              <w:br/>
              <w:t>Key knowledge</w:t>
            </w:r>
          </w:p>
        </w:tc>
        <w:tc>
          <w:tcPr>
            <w:tcW w:w="650" w:type="pct"/>
          </w:tcPr>
          <w:p w14:paraId="2BA071A6" w14:textId="77777777" w:rsidR="008E7AC6" w:rsidRPr="006E20DD" w:rsidRDefault="008E7AC6" w:rsidP="00022DEF">
            <w:pPr>
              <w:jc w:val="center"/>
              <w:rPr>
                <w:rFonts w:asciiTheme="majorHAnsi" w:hAnsiTheme="majorHAnsi"/>
                <w:b/>
              </w:rPr>
            </w:pPr>
            <w:r w:rsidRPr="006E20DD">
              <w:rPr>
                <w:rFonts w:asciiTheme="majorHAnsi" w:hAnsiTheme="majorHAnsi"/>
                <w:b/>
              </w:rPr>
              <w:br/>
              <w:t xml:space="preserve"> </w:t>
            </w:r>
            <w:r w:rsidRPr="006E20DD">
              <w:rPr>
                <w:rFonts w:asciiTheme="majorHAnsi" w:hAnsiTheme="majorHAnsi"/>
                <w:b/>
              </w:rPr>
              <w:br/>
            </w:r>
            <w:r w:rsidRPr="006E20DD">
              <w:rPr>
                <w:rFonts w:asciiTheme="majorHAnsi" w:hAnsiTheme="majorHAnsi"/>
                <w:b/>
              </w:rPr>
              <w:br/>
              <w:t>Key skills</w:t>
            </w:r>
          </w:p>
        </w:tc>
        <w:tc>
          <w:tcPr>
            <w:tcW w:w="2227" w:type="pct"/>
          </w:tcPr>
          <w:p w14:paraId="4534BE4D" w14:textId="77777777" w:rsidR="008E7AC6" w:rsidRPr="006E20DD" w:rsidRDefault="008E7AC6" w:rsidP="00022DEF">
            <w:pPr>
              <w:jc w:val="center"/>
              <w:rPr>
                <w:rFonts w:asciiTheme="majorHAnsi" w:hAnsiTheme="majorHAnsi"/>
              </w:rPr>
            </w:pPr>
            <w:r w:rsidRPr="006E20DD">
              <w:rPr>
                <w:rFonts w:asciiTheme="majorHAnsi" w:hAnsiTheme="majorHAnsi"/>
                <w:b/>
              </w:rPr>
              <w:br/>
              <w:t xml:space="preserve"> </w:t>
            </w:r>
            <w:r w:rsidRPr="006E20DD">
              <w:rPr>
                <w:rFonts w:asciiTheme="majorHAnsi" w:hAnsiTheme="majorHAnsi"/>
                <w:b/>
              </w:rPr>
              <w:br/>
            </w:r>
            <w:r w:rsidRPr="006E20DD">
              <w:rPr>
                <w:rFonts w:asciiTheme="majorHAnsi" w:hAnsiTheme="majorHAnsi"/>
                <w:b/>
              </w:rPr>
              <w:br/>
              <w:t>Class activities</w:t>
            </w:r>
          </w:p>
        </w:tc>
        <w:tc>
          <w:tcPr>
            <w:tcW w:w="742" w:type="pct"/>
          </w:tcPr>
          <w:p w14:paraId="13757760" w14:textId="77777777" w:rsidR="008E7AC6" w:rsidRPr="006E20DD" w:rsidRDefault="008E7AC6" w:rsidP="00022D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br/>
            </w:r>
            <w:r w:rsidRPr="006E20DD">
              <w:rPr>
                <w:rFonts w:asciiTheme="majorHAnsi" w:hAnsiTheme="majorHAnsi"/>
                <w:b/>
              </w:rPr>
              <w:br/>
              <w:t xml:space="preserve">Resources </w:t>
            </w:r>
            <w:r>
              <w:rPr>
                <w:rFonts w:asciiTheme="majorHAnsi" w:hAnsiTheme="majorHAnsi"/>
                <w:b/>
              </w:rPr>
              <w:t>&amp; equipment required</w:t>
            </w:r>
          </w:p>
        </w:tc>
      </w:tr>
      <w:tr w:rsidR="008E7AC6" w:rsidRPr="006A3663" w14:paraId="6A6930D5" w14:textId="77777777" w:rsidTr="00022DEF">
        <w:trPr>
          <w:trHeight w:val="4779"/>
        </w:trPr>
        <w:tc>
          <w:tcPr>
            <w:tcW w:w="732" w:type="pct"/>
            <w:vMerge w:val="restart"/>
          </w:tcPr>
          <w:p w14:paraId="6B279881" w14:textId="5D2C89C1" w:rsidR="008E7AC6" w:rsidRDefault="008E7AC6" w:rsidP="008E7AC6">
            <w:pPr>
              <w:rPr>
                <w:rFonts w:asciiTheme="majorHAnsi" w:hAnsiTheme="majorHAnsi" w:cs="Times New Roman"/>
                <w:i/>
                <w:szCs w:val="32"/>
              </w:rPr>
            </w:pPr>
            <w:r w:rsidRPr="006A3663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8C497B">
              <w:rPr>
                <w:rFonts w:asciiTheme="majorHAnsi" w:hAnsiTheme="majorHAnsi"/>
                <w:b/>
                <w:color w:val="FF00FF"/>
                <w:sz w:val="56"/>
                <w:szCs w:val="20"/>
              </w:rPr>
              <w:t>Week</w:t>
            </w:r>
            <w:r w:rsidR="008C497B">
              <w:rPr>
                <w:rFonts w:asciiTheme="majorHAnsi" w:hAnsiTheme="majorHAnsi"/>
                <w:b/>
                <w:color w:val="FF00FF"/>
                <w:sz w:val="56"/>
                <w:szCs w:val="20"/>
              </w:rPr>
              <w:t>s</w:t>
            </w:r>
            <w:r w:rsidRPr="008C497B">
              <w:rPr>
                <w:rFonts w:asciiTheme="majorHAnsi" w:hAnsiTheme="majorHAnsi"/>
                <w:b/>
                <w:color w:val="FF00FF"/>
                <w:sz w:val="56"/>
                <w:szCs w:val="20"/>
              </w:rPr>
              <w:t xml:space="preserve"> </w:t>
            </w:r>
            <w:r w:rsidR="008C497B">
              <w:rPr>
                <w:rFonts w:asciiTheme="majorHAnsi" w:hAnsiTheme="majorHAnsi"/>
                <w:b/>
                <w:color w:val="FF00FF"/>
                <w:sz w:val="56"/>
                <w:szCs w:val="20"/>
              </w:rPr>
              <w:br/>
            </w:r>
            <w:r w:rsidRPr="008C497B">
              <w:rPr>
                <w:rFonts w:asciiTheme="majorHAnsi" w:hAnsiTheme="majorHAnsi"/>
                <w:b/>
                <w:color w:val="FF00FF"/>
                <w:sz w:val="56"/>
                <w:szCs w:val="20"/>
              </w:rPr>
              <w:t>7 – 8</w:t>
            </w:r>
            <w:r>
              <w:rPr>
                <w:rFonts w:asciiTheme="majorHAnsi" w:hAnsiTheme="majorHAnsi"/>
                <w:b/>
                <w:szCs w:val="20"/>
              </w:rPr>
              <w:br/>
            </w:r>
            <w:r>
              <w:rPr>
                <w:rFonts w:asciiTheme="majorHAnsi" w:hAnsiTheme="majorHAnsi"/>
                <w:b/>
                <w:szCs w:val="20"/>
              </w:rPr>
              <w:br/>
              <w:t xml:space="preserve">7 &gt;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 w:cs="Times New Roman"/>
                <w:szCs w:val="32"/>
              </w:rPr>
              <w:t xml:space="preserve">Short </w:t>
            </w:r>
            <w:r w:rsidR="00A15125">
              <w:rPr>
                <w:rFonts w:asciiTheme="majorHAnsi" w:hAnsiTheme="majorHAnsi" w:cs="Times New Roman"/>
                <w:szCs w:val="32"/>
              </w:rPr>
              <w:br/>
            </w:r>
            <w:r>
              <w:rPr>
                <w:rFonts w:asciiTheme="majorHAnsi" w:hAnsiTheme="majorHAnsi" w:cs="Times New Roman"/>
                <w:szCs w:val="32"/>
              </w:rPr>
              <w:t xml:space="preserve">answer </w:t>
            </w:r>
            <w:r w:rsidR="00A15125">
              <w:rPr>
                <w:rFonts w:asciiTheme="majorHAnsi" w:hAnsiTheme="majorHAnsi" w:cs="Times New Roman"/>
                <w:szCs w:val="32"/>
              </w:rPr>
              <w:br/>
            </w:r>
            <w:r w:rsidRPr="007E439F">
              <w:rPr>
                <w:rFonts w:asciiTheme="majorHAnsi" w:hAnsiTheme="majorHAnsi" w:cs="Times New Roman"/>
                <w:b/>
                <w:szCs w:val="32"/>
              </w:rPr>
              <w:t>practice</w:t>
            </w:r>
            <w:r>
              <w:rPr>
                <w:rFonts w:asciiTheme="majorHAnsi" w:hAnsiTheme="majorHAnsi" w:cs="Times New Roman"/>
                <w:szCs w:val="32"/>
              </w:rPr>
              <w:t xml:space="preserve"> </w:t>
            </w:r>
            <w:r w:rsidRPr="007E439F">
              <w:rPr>
                <w:rFonts w:asciiTheme="majorHAnsi" w:hAnsiTheme="majorHAnsi" w:cs="Times New Roman"/>
                <w:b/>
                <w:szCs w:val="32"/>
              </w:rPr>
              <w:t>questions</w:t>
            </w:r>
            <w:r>
              <w:rPr>
                <w:rFonts w:asciiTheme="majorHAnsi" w:hAnsiTheme="majorHAnsi" w:cs="Times New Roman"/>
                <w:szCs w:val="32"/>
              </w:rPr>
              <w:t xml:space="preserve"> </w:t>
            </w:r>
            <w:r w:rsidR="00A15125">
              <w:rPr>
                <w:rFonts w:asciiTheme="majorHAnsi" w:hAnsiTheme="majorHAnsi" w:cs="Times New Roman"/>
                <w:szCs w:val="32"/>
              </w:rPr>
              <w:br/>
            </w:r>
            <w:r w:rsidR="00A15125">
              <w:rPr>
                <w:rFonts w:asciiTheme="majorHAnsi" w:hAnsiTheme="majorHAnsi" w:cs="Times New Roman"/>
                <w:szCs w:val="32"/>
              </w:rPr>
              <w:br/>
              <w:t>+</w:t>
            </w:r>
            <w:r w:rsidR="00A15125">
              <w:rPr>
                <w:rFonts w:asciiTheme="majorHAnsi" w:hAnsiTheme="majorHAnsi" w:cs="Times New Roman"/>
                <w:szCs w:val="32"/>
              </w:rPr>
              <w:br/>
            </w:r>
            <w:r w:rsidR="00A15125">
              <w:rPr>
                <w:rFonts w:asciiTheme="majorHAnsi" w:hAnsiTheme="majorHAnsi" w:cs="Times New Roman"/>
                <w:szCs w:val="32"/>
              </w:rPr>
              <w:br/>
            </w:r>
            <w:r w:rsidR="00A15125">
              <w:rPr>
                <w:rFonts w:asciiTheme="majorHAnsi" w:hAnsiTheme="majorHAnsi" w:cs="Times New Roman"/>
                <w:b/>
                <w:szCs w:val="32"/>
              </w:rPr>
              <w:t xml:space="preserve"> E</w:t>
            </w:r>
            <w:r w:rsidRPr="00A15125">
              <w:rPr>
                <w:rFonts w:asciiTheme="majorHAnsi" w:hAnsiTheme="majorHAnsi" w:cs="Times New Roman"/>
                <w:b/>
                <w:szCs w:val="32"/>
              </w:rPr>
              <w:t>xam prep</w:t>
            </w:r>
            <w:r>
              <w:rPr>
                <w:rFonts w:asciiTheme="majorHAnsi" w:hAnsiTheme="majorHAnsi" w:cs="Times New Roman"/>
                <w:szCs w:val="32"/>
              </w:rPr>
              <w:br/>
            </w:r>
          </w:p>
          <w:p w14:paraId="6A622624" w14:textId="77777777" w:rsidR="008E7AC6" w:rsidRDefault="008E7AC6" w:rsidP="008E7AC6">
            <w:pPr>
              <w:rPr>
                <w:rFonts w:asciiTheme="majorHAnsi" w:hAnsiTheme="majorHAnsi" w:cs="Times New Roman"/>
                <w:i/>
                <w:szCs w:val="32"/>
              </w:rPr>
            </w:pPr>
          </w:p>
          <w:p w14:paraId="461C0F65" w14:textId="1B9685BF" w:rsidR="008E7AC6" w:rsidRPr="006A3663" w:rsidRDefault="008E7AC6" w:rsidP="008E7AC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i/>
                <w:szCs w:val="32"/>
              </w:rPr>
              <w:br/>
            </w:r>
            <w:r w:rsidRPr="008E7AC6">
              <w:rPr>
                <w:rFonts w:asciiTheme="majorHAnsi" w:hAnsiTheme="majorHAnsi" w:cs="Times New Roman"/>
                <w:b/>
                <w:i/>
                <w:szCs w:val="32"/>
              </w:rPr>
              <w:t>8</w:t>
            </w:r>
            <w:r w:rsidRPr="008E7AC6">
              <w:rPr>
                <w:rFonts w:asciiTheme="majorHAnsi" w:hAnsiTheme="majorHAnsi" w:cs="Times New Roman"/>
                <w:b/>
                <w:szCs w:val="32"/>
              </w:rPr>
              <w:t xml:space="preserve"> &gt;</w:t>
            </w:r>
            <w:r>
              <w:rPr>
                <w:rFonts w:asciiTheme="majorHAnsi" w:hAnsiTheme="majorHAnsi" w:cs="Times New Roman"/>
                <w:szCs w:val="32"/>
              </w:rPr>
              <w:t xml:space="preserve"> </w:t>
            </w:r>
            <w:r>
              <w:rPr>
                <w:rFonts w:asciiTheme="majorHAnsi" w:hAnsiTheme="majorHAnsi" w:cs="Times New Roman"/>
                <w:szCs w:val="32"/>
              </w:rPr>
              <w:br/>
            </w:r>
            <w:r w:rsidRPr="00C96C66">
              <w:rPr>
                <w:rFonts w:asciiTheme="majorHAnsi" w:hAnsiTheme="majorHAnsi" w:cs="Times New Roman"/>
                <w:b/>
                <w:szCs w:val="32"/>
              </w:rPr>
              <w:t>Review</w:t>
            </w:r>
            <w:r>
              <w:rPr>
                <w:rFonts w:asciiTheme="majorHAnsi" w:hAnsiTheme="majorHAnsi" w:cs="Times New Roman"/>
                <w:szCs w:val="32"/>
              </w:rPr>
              <w:t xml:space="preserve"> </w:t>
            </w:r>
            <w:r w:rsidR="00A15125">
              <w:rPr>
                <w:rFonts w:asciiTheme="majorHAnsi" w:hAnsiTheme="majorHAnsi" w:cs="Times New Roman"/>
                <w:szCs w:val="32"/>
              </w:rPr>
              <w:br/>
            </w:r>
            <w:r>
              <w:rPr>
                <w:rFonts w:asciiTheme="majorHAnsi" w:hAnsiTheme="majorHAnsi" w:cs="Times New Roman"/>
                <w:szCs w:val="32"/>
              </w:rPr>
              <w:t xml:space="preserve">of areas </w:t>
            </w:r>
            <w:r w:rsidR="00A15125">
              <w:rPr>
                <w:rFonts w:asciiTheme="majorHAnsi" w:hAnsiTheme="majorHAnsi" w:cs="Times New Roman"/>
                <w:szCs w:val="32"/>
              </w:rPr>
              <w:br/>
            </w:r>
            <w:r>
              <w:rPr>
                <w:rFonts w:asciiTheme="majorHAnsi" w:hAnsiTheme="majorHAnsi" w:cs="Times New Roman"/>
                <w:szCs w:val="32"/>
              </w:rPr>
              <w:t xml:space="preserve">not yet mastered </w:t>
            </w:r>
            <w:r w:rsidR="00A15125">
              <w:rPr>
                <w:rFonts w:asciiTheme="majorHAnsi" w:hAnsiTheme="majorHAnsi" w:cs="Times New Roman"/>
                <w:szCs w:val="32"/>
              </w:rPr>
              <w:br/>
            </w:r>
            <w:r w:rsidR="00A15125">
              <w:rPr>
                <w:rFonts w:asciiTheme="majorHAnsi" w:hAnsiTheme="majorHAnsi" w:cs="Times New Roman"/>
                <w:szCs w:val="32"/>
              </w:rPr>
              <w:br/>
              <w:t>+</w:t>
            </w:r>
            <w:r w:rsidR="00A15125">
              <w:rPr>
                <w:rFonts w:asciiTheme="majorHAnsi" w:hAnsiTheme="majorHAnsi" w:cs="Times New Roman"/>
                <w:szCs w:val="32"/>
              </w:rPr>
              <w:br/>
            </w:r>
            <w:r w:rsidR="00A15125">
              <w:rPr>
                <w:rFonts w:asciiTheme="majorHAnsi" w:hAnsiTheme="majorHAnsi" w:cs="Times New Roman"/>
                <w:szCs w:val="32"/>
              </w:rPr>
              <w:br/>
              <w:t>F</w:t>
            </w:r>
            <w:r>
              <w:rPr>
                <w:rFonts w:asciiTheme="majorHAnsi" w:hAnsiTheme="majorHAnsi" w:cs="Times New Roman"/>
                <w:szCs w:val="32"/>
              </w:rPr>
              <w:t>inal exam prep</w:t>
            </w:r>
            <w:r>
              <w:rPr>
                <w:rFonts w:asciiTheme="majorHAnsi" w:hAnsiTheme="majorHAnsi" w:cs="Times New Roman"/>
                <w:szCs w:val="32"/>
              </w:rPr>
              <w:br/>
            </w:r>
            <w:r>
              <w:rPr>
                <w:rFonts w:asciiTheme="majorHAnsi" w:hAnsiTheme="majorHAnsi" w:cs="Times New Roman"/>
                <w:i/>
                <w:szCs w:val="32"/>
              </w:rPr>
              <w:br/>
            </w:r>
            <w:r>
              <w:rPr>
                <w:rFonts w:asciiTheme="majorHAnsi" w:hAnsiTheme="majorHAnsi" w:cs="Times New Roman"/>
                <w:i/>
                <w:szCs w:val="32"/>
              </w:rPr>
              <w:br/>
            </w:r>
          </w:p>
        </w:tc>
        <w:tc>
          <w:tcPr>
            <w:tcW w:w="649" w:type="pct"/>
          </w:tcPr>
          <w:p w14:paraId="127AA74D" w14:textId="667BF338" w:rsidR="008E7AC6" w:rsidRPr="006A3663" w:rsidRDefault="005064B6" w:rsidP="00504B2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6A3663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 w:cs="YÛE'68ˇøà€Ö'1"/>
                <w:sz w:val="20"/>
                <w:szCs w:val="20"/>
              </w:rPr>
              <w:t>Identify</w:t>
            </w:r>
            <w:r>
              <w:rPr>
                <w:rFonts w:asciiTheme="majorHAnsi" w:hAnsiTheme="majorHAnsi" w:cs="YÛE'68ˇøà€Ö'1"/>
                <w:sz w:val="20"/>
                <w:szCs w:val="20"/>
              </w:rPr>
              <w:br/>
              <w:t>describe</w:t>
            </w:r>
            <w:r>
              <w:rPr>
                <w:rFonts w:asciiTheme="majorHAnsi" w:hAnsiTheme="majorHAnsi" w:cs="YÛE'68ˇøà€Ö'1"/>
                <w:sz w:val="20"/>
                <w:szCs w:val="20"/>
              </w:rPr>
              <w:br/>
              <w:t>compare</w:t>
            </w:r>
            <w:r>
              <w:rPr>
                <w:rFonts w:asciiTheme="majorHAnsi" w:hAnsiTheme="majorHAnsi" w:cs="YÛE'68ˇøà€Ö'1"/>
                <w:sz w:val="20"/>
                <w:szCs w:val="20"/>
              </w:rPr>
              <w:br/>
              <w:t>analyse</w:t>
            </w:r>
            <w:r>
              <w:rPr>
                <w:rFonts w:asciiTheme="majorHAnsi" w:hAnsiTheme="majorHAnsi" w:cs="YÛE'68ˇøà€Ö'1"/>
                <w:sz w:val="20"/>
                <w:szCs w:val="20"/>
              </w:rPr>
              <w:br/>
              <w:t>evaluate</w:t>
            </w:r>
            <w:r>
              <w:rPr>
                <w:rFonts w:asciiTheme="majorHAnsi" w:hAnsiTheme="majorHAnsi" w:cs="YÛE'68ˇøà€Ö'1"/>
                <w:sz w:val="20"/>
                <w:szCs w:val="20"/>
              </w:rPr>
              <w:br/>
            </w:r>
            <w:r>
              <w:rPr>
                <w:rFonts w:asciiTheme="majorHAnsi" w:hAnsiTheme="majorHAnsi" w:cs="YÛE'68ˇøà€Ö'1"/>
                <w:sz w:val="20"/>
                <w:szCs w:val="20"/>
              </w:rPr>
              <w:br/>
              <w:t>Content covering weeks 1-5</w:t>
            </w:r>
          </w:p>
        </w:tc>
        <w:tc>
          <w:tcPr>
            <w:tcW w:w="650" w:type="pct"/>
          </w:tcPr>
          <w:p w14:paraId="0670F8A3" w14:textId="77777777" w:rsidR="008E7AC6" w:rsidRPr="006A3663" w:rsidRDefault="008E7AC6" w:rsidP="00022DE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F2849A4" w14:textId="52CEE6E0" w:rsidR="008E7AC6" w:rsidRPr="006A3663" w:rsidRDefault="005064B6" w:rsidP="00504B2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YÛE'68ˇøà€Ö'1"/>
                <w:sz w:val="20"/>
                <w:szCs w:val="20"/>
              </w:rPr>
              <w:t>Identify</w:t>
            </w:r>
            <w:r>
              <w:rPr>
                <w:rFonts w:asciiTheme="majorHAnsi" w:hAnsiTheme="majorHAnsi" w:cs="YÛE'68ˇøà€Ö'1"/>
                <w:sz w:val="20"/>
                <w:szCs w:val="20"/>
              </w:rPr>
              <w:br/>
              <w:t>describe</w:t>
            </w:r>
            <w:r>
              <w:rPr>
                <w:rFonts w:asciiTheme="majorHAnsi" w:hAnsiTheme="majorHAnsi" w:cs="YÛE'68ˇøà€Ö'1"/>
                <w:sz w:val="20"/>
                <w:szCs w:val="20"/>
              </w:rPr>
              <w:br/>
              <w:t>compare</w:t>
            </w:r>
            <w:r>
              <w:rPr>
                <w:rFonts w:asciiTheme="majorHAnsi" w:hAnsiTheme="majorHAnsi" w:cs="YÛE'68ˇøà€Ö'1"/>
                <w:sz w:val="20"/>
                <w:szCs w:val="20"/>
              </w:rPr>
              <w:br/>
              <w:t>analyse</w:t>
            </w:r>
            <w:r>
              <w:rPr>
                <w:rFonts w:asciiTheme="majorHAnsi" w:hAnsiTheme="majorHAnsi" w:cs="YÛE'68ˇøà€Ö'1"/>
                <w:sz w:val="20"/>
                <w:szCs w:val="20"/>
              </w:rPr>
              <w:br/>
              <w:t>evaluate</w:t>
            </w:r>
            <w:r>
              <w:rPr>
                <w:rFonts w:asciiTheme="majorHAnsi" w:hAnsiTheme="majorHAnsi" w:cs="YÛE'68ˇøà€Ö'1"/>
                <w:sz w:val="20"/>
                <w:szCs w:val="20"/>
              </w:rPr>
              <w:br/>
            </w:r>
            <w:r>
              <w:rPr>
                <w:rFonts w:asciiTheme="majorHAnsi" w:hAnsiTheme="majorHAnsi" w:cs="YÛE'68ˇøà€Ö'1"/>
                <w:sz w:val="20"/>
                <w:szCs w:val="20"/>
              </w:rPr>
              <w:br/>
              <w:t>Content covering weeks 1-5</w:t>
            </w:r>
          </w:p>
        </w:tc>
        <w:tc>
          <w:tcPr>
            <w:tcW w:w="2227" w:type="pct"/>
            <w:vMerge w:val="restart"/>
          </w:tcPr>
          <w:p w14:paraId="779E1149" w14:textId="533669FC" w:rsidR="008E7AC6" w:rsidRDefault="008E7AC6" w:rsidP="00022DEF">
            <w:pPr>
              <w:rPr>
                <w:rFonts w:asciiTheme="majorHAnsi" w:hAnsiTheme="majorHAnsi"/>
                <w:sz w:val="20"/>
                <w:szCs w:val="20"/>
              </w:rPr>
            </w:pPr>
            <w:r w:rsidRPr="006A3663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0B13E5">
              <w:rPr>
                <w:rFonts w:asciiTheme="majorHAnsi" w:hAnsiTheme="majorHAnsi"/>
                <w:b/>
                <w:szCs w:val="20"/>
              </w:rPr>
              <w:t>Pop Quiz</w:t>
            </w:r>
            <w:r w:rsidRPr="00C12C9E">
              <w:rPr>
                <w:rFonts w:asciiTheme="majorHAnsi" w:hAnsiTheme="majorHAnsi"/>
                <w:b/>
                <w:szCs w:val="20"/>
              </w:rPr>
              <w:t xml:space="preserve"> activity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D6F4A">
              <w:rPr>
                <w:rFonts w:asciiTheme="majorHAnsi" w:hAnsiTheme="majorHAnsi"/>
                <w:sz w:val="20"/>
                <w:szCs w:val="20"/>
              </w:rPr>
              <w:t>–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D6F4A">
              <w:rPr>
                <w:rFonts w:asciiTheme="majorHAnsi" w:hAnsiTheme="majorHAnsi"/>
                <w:sz w:val="20"/>
                <w:szCs w:val="20"/>
              </w:rPr>
              <w:t xml:space="preserve">Students complete </w:t>
            </w:r>
            <w:r w:rsidR="00A375D3">
              <w:rPr>
                <w:rFonts w:asciiTheme="majorHAnsi" w:hAnsiTheme="majorHAnsi"/>
                <w:sz w:val="20"/>
                <w:szCs w:val="20"/>
              </w:rPr>
              <w:t>questions on powerpoint upon</w:t>
            </w:r>
            <w:r w:rsidR="006D6F4A">
              <w:rPr>
                <w:rFonts w:asciiTheme="majorHAnsi" w:hAnsiTheme="majorHAnsi"/>
                <w:sz w:val="20"/>
                <w:szCs w:val="20"/>
              </w:rPr>
              <w:t xml:space="preserve"> entry into class</w:t>
            </w:r>
            <w:r w:rsidR="00A375D3">
              <w:rPr>
                <w:rFonts w:asciiTheme="majorHAnsi" w:hAnsiTheme="majorHAnsi"/>
                <w:sz w:val="20"/>
                <w:szCs w:val="20"/>
              </w:rPr>
              <w:t>… must be quiet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</w:p>
          <w:p w14:paraId="2758A385" w14:textId="6B8CDFF4" w:rsidR="004B656F" w:rsidRDefault="00827EE9" w:rsidP="006D6F4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Teacher to </w:t>
            </w:r>
            <w:r w:rsidR="00C9729D">
              <w:rPr>
                <w:rFonts w:asciiTheme="majorHAnsi" w:hAnsiTheme="majorHAnsi"/>
                <w:sz w:val="20"/>
                <w:szCs w:val="20"/>
              </w:rPr>
              <w:t>go through final powerpoint slides as revision.</w:t>
            </w:r>
            <w:r w:rsidR="00C9729D">
              <w:rPr>
                <w:rFonts w:asciiTheme="majorHAnsi" w:hAnsiTheme="majorHAnsi"/>
                <w:sz w:val="20"/>
                <w:szCs w:val="20"/>
              </w:rPr>
              <w:br/>
              <w:t>Teacher can use this last week however they feel best.</w:t>
            </w:r>
            <w:r w:rsidR="00C9729D">
              <w:rPr>
                <w:rFonts w:asciiTheme="majorHAnsi" w:hAnsiTheme="majorHAnsi"/>
                <w:sz w:val="20"/>
                <w:szCs w:val="20"/>
              </w:rPr>
              <w:br/>
            </w:r>
            <w:r w:rsidR="00C9729D">
              <w:rPr>
                <w:rFonts w:asciiTheme="majorHAnsi" w:hAnsiTheme="majorHAnsi"/>
                <w:sz w:val="20"/>
                <w:szCs w:val="20"/>
              </w:rPr>
              <w:br/>
            </w:r>
            <w:proofErr w:type="gramStart"/>
            <w:r w:rsidR="00C9729D">
              <w:rPr>
                <w:rFonts w:asciiTheme="majorHAnsi" w:hAnsiTheme="majorHAnsi"/>
                <w:sz w:val="20"/>
                <w:szCs w:val="20"/>
              </w:rPr>
              <w:t>possibly</w:t>
            </w:r>
            <w:proofErr w:type="gramEnd"/>
            <w:r w:rsidR="00C9729D">
              <w:rPr>
                <w:rFonts w:asciiTheme="majorHAnsi" w:hAnsiTheme="majorHAnsi"/>
                <w:sz w:val="20"/>
                <w:szCs w:val="20"/>
              </w:rPr>
              <w:t xml:space="preserve"> get students to read sections and then discuss in groups, I would suggest </w:t>
            </w:r>
            <w:r w:rsidR="00C9729D" w:rsidRPr="00C9729D">
              <w:rPr>
                <w:rFonts w:asciiTheme="majorHAnsi" w:hAnsiTheme="majorHAnsi"/>
                <w:b/>
                <w:sz w:val="20"/>
                <w:szCs w:val="20"/>
              </w:rPr>
              <w:t>students mark off areas they are unsure of</w:t>
            </w:r>
            <w:r w:rsidR="00C9729D">
              <w:rPr>
                <w:rFonts w:asciiTheme="majorHAnsi" w:hAnsiTheme="majorHAnsi"/>
                <w:sz w:val="20"/>
                <w:szCs w:val="20"/>
              </w:rPr>
              <w:t xml:space="preserve"> as you go through it.</w:t>
            </w:r>
            <w:r w:rsidR="00C9729D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="006B68F5">
              <w:rPr>
                <w:rFonts w:asciiTheme="majorHAnsi" w:hAnsiTheme="majorHAnsi"/>
                <w:sz w:val="20"/>
                <w:szCs w:val="20"/>
              </w:rPr>
              <w:t xml:space="preserve">Review of online galleries </w:t>
            </w:r>
            <w:proofErr w:type="spellStart"/>
            <w:r w:rsidR="006B68F5">
              <w:rPr>
                <w:rFonts w:asciiTheme="majorHAnsi" w:hAnsiTheme="majorHAnsi"/>
                <w:sz w:val="20"/>
                <w:szCs w:val="20"/>
              </w:rPr>
              <w:t>eg</w:t>
            </w:r>
            <w:proofErr w:type="spellEnd"/>
            <w:r w:rsidR="006B68F5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proofErr w:type="spellStart"/>
            <w:r w:rsidR="006B68F5">
              <w:rPr>
                <w:rFonts w:asciiTheme="majorHAnsi" w:hAnsiTheme="majorHAnsi"/>
                <w:sz w:val="20"/>
                <w:szCs w:val="20"/>
              </w:rPr>
              <w:t>Moma</w:t>
            </w:r>
            <w:proofErr w:type="spellEnd"/>
            <w:r w:rsidR="006B68F5">
              <w:rPr>
                <w:rFonts w:asciiTheme="majorHAnsi" w:hAnsiTheme="majorHAnsi"/>
                <w:sz w:val="20"/>
                <w:szCs w:val="20"/>
              </w:rPr>
              <w:t xml:space="preserve"> – get students to look these up.</w:t>
            </w:r>
            <w:r w:rsidR="006B68F5">
              <w:rPr>
                <w:rFonts w:asciiTheme="majorHAnsi" w:hAnsiTheme="majorHAnsi"/>
                <w:sz w:val="20"/>
                <w:szCs w:val="20"/>
              </w:rPr>
              <w:br/>
            </w:r>
            <w:r w:rsidR="006B68F5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="006B68F5">
              <w:rPr>
                <w:rFonts w:asciiTheme="majorHAnsi" w:hAnsiTheme="majorHAnsi"/>
                <w:sz w:val="20"/>
                <w:szCs w:val="20"/>
              </w:rPr>
              <w:t>There are a number of past exam questions (provided in this resource by an ex-exam assessor)</w:t>
            </w:r>
            <w:r w:rsidR="006B68F5">
              <w:rPr>
                <w:rFonts w:asciiTheme="majorHAnsi" w:hAnsiTheme="majorHAnsi"/>
                <w:sz w:val="20"/>
                <w:szCs w:val="20"/>
              </w:rPr>
              <w:br/>
              <w:t>Pick and choose what questions might be useful to go through with your students.</w:t>
            </w:r>
            <w:r w:rsidR="006D6F4A">
              <w:rPr>
                <w:rFonts w:asciiTheme="majorHAnsi" w:hAnsiTheme="majorHAnsi"/>
                <w:sz w:val="20"/>
                <w:szCs w:val="20"/>
              </w:rPr>
              <w:br/>
            </w:r>
            <w:r w:rsidR="00C40E3A">
              <w:rPr>
                <w:rFonts w:asciiTheme="majorHAnsi" w:hAnsiTheme="majorHAnsi"/>
                <w:sz w:val="20"/>
                <w:szCs w:val="20"/>
              </w:rPr>
              <w:br/>
              <w:t>Powerpoint on ‘</w:t>
            </w:r>
            <w:r w:rsidR="00C40E3A" w:rsidRPr="00DC4A8D">
              <w:rPr>
                <w:rFonts w:asciiTheme="majorHAnsi" w:hAnsiTheme="majorHAnsi"/>
                <w:sz w:val="20"/>
                <w:szCs w:val="20"/>
              </w:rPr>
              <w:t>EXAM PRACTICE</w:t>
            </w:r>
            <w:r w:rsidR="00C40E3A">
              <w:rPr>
                <w:rFonts w:asciiTheme="majorHAnsi" w:hAnsiTheme="majorHAnsi"/>
                <w:sz w:val="20"/>
                <w:szCs w:val="20"/>
              </w:rPr>
              <w:t xml:space="preserve">’ available </w:t>
            </w:r>
            <w:r w:rsidR="00021419">
              <w:rPr>
                <w:rFonts w:asciiTheme="majorHAnsi" w:hAnsiTheme="majorHAnsi"/>
                <w:sz w:val="20"/>
                <w:szCs w:val="20"/>
              </w:rPr>
              <w:t xml:space="preserve">in resources. </w:t>
            </w:r>
            <w:r w:rsidR="00C40E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0E85E4C9" w14:textId="77777777" w:rsidR="004B656F" w:rsidRPr="006B7974" w:rsidRDefault="004B656F" w:rsidP="006D6F4A">
            <w:pPr>
              <w:rPr>
                <w:rFonts w:asciiTheme="majorHAnsi" w:hAnsiTheme="majorHAnsi"/>
                <w:sz w:val="36"/>
                <w:szCs w:val="20"/>
              </w:rPr>
            </w:pPr>
          </w:p>
          <w:p w14:paraId="20F1ECFE" w14:textId="54470B9E" w:rsidR="004B656F" w:rsidRPr="006A3663" w:rsidRDefault="004B656F" w:rsidP="00557E63">
            <w:pPr>
              <w:rPr>
                <w:rFonts w:asciiTheme="majorHAnsi" w:hAnsiTheme="majorHAnsi"/>
                <w:sz w:val="20"/>
                <w:szCs w:val="20"/>
              </w:rPr>
            </w:pPr>
            <w:r w:rsidRPr="00557E63">
              <w:rPr>
                <w:rFonts w:asciiTheme="majorHAnsi" w:hAnsiTheme="majorHAnsi"/>
                <w:b/>
                <w:sz w:val="36"/>
                <w:szCs w:val="20"/>
              </w:rPr>
              <w:t>Practice exam paper</w:t>
            </w:r>
            <w:r w:rsidRPr="006B7974">
              <w:rPr>
                <w:rFonts w:asciiTheme="majorHAnsi" w:hAnsiTheme="majorHAnsi"/>
                <w:sz w:val="36"/>
                <w:szCs w:val="20"/>
              </w:rPr>
              <w:br/>
            </w:r>
            <w:r w:rsidR="00557E63" w:rsidRPr="00557E63">
              <w:rPr>
                <w:rFonts w:asciiTheme="majorHAnsi" w:hAnsiTheme="majorHAnsi"/>
                <w:szCs w:val="20"/>
              </w:rPr>
              <w:t>Students to complete in silence as practice exam conditions</w:t>
            </w:r>
          </w:p>
        </w:tc>
        <w:tc>
          <w:tcPr>
            <w:tcW w:w="742" w:type="pct"/>
            <w:vMerge w:val="restart"/>
          </w:tcPr>
          <w:p w14:paraId="7C1D9B2B" w14:textId="77777777" w:rsidR="008E7AC6" w:rsidRPr="006A3663" w:rsidRDefault="008E7AC6" w:rsidP="00022D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6D6CB17" w14:textId="52C00247" w:rsidR="008E7AC6" w:rsidRPr="006A3663" w:rsidRDefault="00DC4A8D" w:rsidP="00022DE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Computers required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="00A375D3">
              <w:rPr>
                <w:rFonts w:asciiTheme="majorHAnsi" w:hAnsiTheme="majorHAnsi"/>
                <w:sz w:val="20"/>
                <w:szCs w:val="20"/>
              </w:rPr>
              <w:t xml:space="preserve">resource ‘FINAL WEEKS QUIZ &amp; REVISION’ provided. 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="00C40E3A">
              <w:rPr>
                <w:rFonts w:asciiTheme="majorHAnsi" w:hAnsiTheme="majorHAnsi"/>
                <w:sz w:val="20"/>
                <w:szCs w:val="20"/>
              </w:rPr>
              <w:t>Powerpoint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on ‘</w:t>
            </w:r>
            <w:r w:rsidRPr="00DC4A8D">
              <w:rPr>
                <w:rFonts w:asciiTheme="majorHAnsi" w:hAnsiTheme="majorHAnsi"/>
                <w:sz w:val="20"/>
                <w:szCs w:val="20"/>
              </w:rPr>
              <w:t>EXAM PRACTICE</w:t>
            </w:r>
            <w:r>
              <w:rPr>
                <w:rFonts w:asciiTheme="majorHAnsi" w:hAnsiTheme="majorHAnsi"/>
                <w:sz w:val="20"/>
                <w:szCs w:val="20"/>
              </w:rPr>
              <w:t>’ available</w:t>
            </w:r>
          </w:p>
          <w:p w14:paraId="4939FE9B" w14:textId="77777777" w:rsidR="008E7AC6" w:rsidRPr="006A3663" w:rsidRDefault="008E7AC6" w:rsidP="00022DE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0E96490" w14:textId="77777777" w:rsidR="008E7AC6" w:rsidRPr="006A3663" w:rsidRDefault="008E7AC6" w:rsidP="00022DE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4C3C381" w14:textId="77777777" w:rsidR="008E7AC6" w:rsidRPr="006A3663" w:rsidRDefault="008E7AC6" w:rsidP="00022DE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52FE184" w14:textId="77777777" w:rsidR="008E7AC6" w:rsidRPr="006A3663" w:rsidRDefault="008E7AC6" w:rsidP="00022DE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8EB3A88" w14:textId="77777777" w:rsidR="008E7AC6" w:rsidRPr="006A3663" w:rsidRDefault="008E7AC6" w:rsidP="00022DE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3312204" w14:textId="77777777" w:rsidR="008E7AC6" w:rsidRPr="006A3663" w:rsidRDefault="008E7AC6" w:rsidP="00022DE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EF2A62E" w14:textId="77777777" w:rsidR="008E7AC6" w:rsidRPr="006A3663" w:rsidRDefault="008E7AC6" w:rsidP="00022DE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DDE0B6E" w14:textId="77777777" w:rsidR="008E7AC6" w:rsidRPr="006A3663" w:rsidRDefault="008E7AC6" w:rsidP="00022D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E7AC6" w:rsidRPr="006A3663" w14:paraId="489B9620" w14:textId="77777777" w:rsidTr="00022DEF">
        <w:trPr>
          <w:trHeight w:val="2126"/>
        </w:trPr>
        <w:tc>
          <w:tcPr>
            <w:tcW w:w="732" w:type="pct"/>
            <w:vMerge/>
          </w:tcPr>
          <w:p w14:paraId="60834C38" w14:textId="77777777" w:rsidR="008E7AC6" w:rsidRPr="006A3663" w:rsidRDefault="008E7AC6" w:rsidP="00022D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99" w:type="pct"/>
            <w:gridSpan w:val="2"/>
          </w:tcPr>
          <w:p w14:paraId="280FEF50" w14:textId="77777777" w:rsidR="008E7AC6" w:rsidRDefault="008E7AC6" w:rsidP="00022DEF">
            <w:pPr>
              <w:rPr>
                <w:rFonts w:asciiTheme="majorHAnsi" w:hAnsiTheme="majorHAnsi" w:cs="I’'18hˇøà€Ö'1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</w:p>
          <w:p w14:paraId="065CAA48" w14:textId="2C0D3956" w:rsidR="008E7AC6" w:rsidRPr="006A3663" w:rsidRDefault="008E7AC6" w:rsidP="00022DE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37EB4">
              <w:rPr>
                <w:rFonts w:asciiTheme="majorHAnsi" w:hAnsiTheme="majorHAnsi" w:cs="I’'18hˇøà€Ö'1"/>
                <w:b/>
                <w:szCs w:val="20"/>
              </w:rPr>
              <w:t>Types of learning involved:</w:t>
            </w:r>
            <w:r>
              <w:rPr>
                <w:rFonts w:asciiTheme="majorHAnsi" w:hAnsiTheme="majorHAnsi" w:cs="I’'18hˇøà€Ö'1"/>
                <w:sz w:val="20"/>
                <w:szCs w:val="20"/>
              </w:rPr>
              <w:br/>
            </w:r>
            <w:r>
              <w:rPr>
                <w:rFonts w:asciiTheme="majorHAnsi" w:hAnsiTheme="majorHAnsi" w:cs="I’'18hˇøà€Ö'1"/>
                <w:sz w:val="20"/>
                <w:szCs w:val="20"/>
              </w:rPr>
              <w:br/>
            </w:r>
            <w:r w:rsidR="00DA25B7">
              <w:rPr>
                <w:rFonts w:asciiTheme="majorHAnsi" w:hAnsiTheme="majorHAnsi" w:cs="I’'18hˇøà€Ö'1"/>
                <w:sz w:val="20"/>
                <w:szCs w:val="20"/>
              </w:rPr>
              <w:t>Scaffolding</w:t>
            </w:r>
          </w:p>
        </w:tc>
        <w:tc>
          <w:tcPr>
            <w:tcW w:w="2227" w:type="pct"/>
            <w:vMerge/>
          </w:tcPr>
          <w:p w14:paraId="2BFD33F2" w14:textId="77777777" w:rsidR="008E7AC6" w:rsidRPr="006A3663" w:rsidRDefault="008E7AC6" w:rsidP="00022D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42" w:type="pct"/>
            <w:vMerge/>
          </w:tcPr>
          <w:p w14:paraId="2BBE8FB3" w14:textId="77777777" w:rsidR="008E7AC6" w:rsidRPr="006A3663" w:rsidRDefault="008E7AC6" w:rsidP="00022D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624985FD" w14:textId="77777777" w:rsidR="00800665" w:rsidRPr="006E20DD" w:rsidRDefault="00800665">
      <w:pPr>
        <w:rPr>
          <w:rFonts w:asciiTheme="majorHAnsi" w:hAnsiTheme="majorHAnsi"/>
        </w:rPr>
      </w:pPr>
    </w:p>
    <w:p w14:paraId="1331406B" w14:textId="349BD032" w:rsidR="008E2C56" w:rsidRDefault="008E2C56" w:rsidP="005E7F98">
      <w:pPr>
        <w:rPr>
          <w:rFonts w:asciiTheme="majorHAnsi" w:hAnsiTheme="majorHAnsi"/>
          <w:b/>
          <w:sz w:val="48"/>
        </w:rPr>
      </w:pPr>
      <w:r>
        <w:rPr>
          <w:rFonts w:asciiTheme="majorHAnsi" w:hAnsiTheme="majorHAnsi"/>
          <w:b/>
          <w:noProof/>
          <w:sz w:val="88"/>
          <w:szCs w:val="8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8EEEBF" wp14:editId="7E69F464">
                <wp:simplePos x="0" y="0"/>
                <wp:positionH relativeFrom="column">
                  <wp:posOffset>-22225</wp:posOffset>
                </wp:positionH>
                <wp:positionV relativeFrom="paragraph">
                  <wp:posOffset>278130</wp:posOffset>
                </wp:positionV>
                <wp:extent cx="5344160" cy="762000"/>
                <wp:effectExtent l="50800" t="25400" r="40640" b="76200"/>
                <wp:wrapThrough wrapText="bothSides">
                  <wp:wrapPolygon edited="0">
                    <wp:start x="-205" y="-720"/>
                    <wp:lineTo x="-205" y="23040"/>
                    <wp:lineTo x="21662" y="23040"/>
                    <wp:lineTo x="21662" y="-720"/>
                    <wp:lineTo x="-205" y="-72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4160" cy="76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D8CBE9" w14:textId="2B94DBC5" w:rsidR="00317498" w:rsidRPr="00331D7F" w:rsidRDefault="00317498" w:rsidP="008E2C56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331D7F">
                              <w:rPr>
                                <w:rFonts w:asciiTheme="majorHAnsi" w:hAnsiTheme="majorHAnsi" w:cs="Times New Roman"/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331D7F">
                              <w:rPr>
                                <w:rFonts w:asciiTheme="majorHAnsi" w:hAnsiTheme="majorHAnsi" w:cs="Times New Roman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4 </w:t>
                            </w:r>
                            <w:proofErr w:type="gramStart"/>
                            <w:r w:rsidRPr="00331D7F">
                              <w:rPr>
                                <w:rFonts w:asciiTheme="majorHAnsi" w:hAnsiTheme="majorHAnsi" w:cs="Times New Roman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&gt;  RESOURCES</w:t>
                            </w:r>
                            <w:proofErr w:type="gramEnd"/>
                            <w:r>
                              <w:rPr>
                                <w:rFonts w:asciiTheme="majorHAnsi" w:hAnsiTheme="majorHAnsi" w:cs="Times New Roman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&amp; BIBLIOGRAPHY</w:t>
                            </w:r>
                            <w:r w:rsidRPr="00331D7F">
                              <w:rPr>
                                <w:rFonts w:asciiTheme="majorHAnsi" w:hAnsiTheme="majorHAnsi" w:cs="Times New Roman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31D7F">
                              <w:rPr>
                                <w:rFonts w:asciiTheme="majorHAnsi" w:hAnsiTheme="majorHAnsi" w:cs="Times New Roman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br/>
                            </w:r>
                            <w:r w:rsidRPr="00331D7F">
                              <w:rPr>
                                <w:rFonts w:asciiTheme="majorHAnsi" w:hAnsiTheme="majorHAnsi" w:cs="Times New Roman"/>
                                <w:color w:val="808080" w:themeColor="background1" w:themeShade="80"/>
                                <w:szCs w:val="48"/>
                              </w:rPr>
                              <w:t xml:space="preserve">            </w:t>
                            </w:r>
                            <w:r w:rsidRPr="00331D7F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t xml:space="preserve">Templates, worksheets, instructions to activities, practice exam papers </w:t>
                            </w:r>
                            <w:proofErr w:type="spellStart"/>
                            <w:r w:rsidRPr="00331D7F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t>etc</w:t>
                            </w:r>
                            <w:proofErr w:type="spellEnd"/>
                            <w:r w:rsidRPr="00331D7F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br/>
                              <w:t xml:space="preserve">          </w:t>
                            </w:r>
                            <w:r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t xml:space="preserve">  </w:t>
                            </w:r>
                            <w:r w:rsidRPr="00331D7F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t>List of helpful resources including galleries to visit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margin-left:-1.7pt;margin-top:21.9pt;width:420.8pt;height:6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" fillcolor="#d8d8d8 [2732]" stroked="f">
                <v:shadow on="t" opacity="22937f" mv:blur="40000f" origin=",.5" offset="0,23000emu"/>
                <v:textbox>
                  <w:txbxContent>
                    <w:p w14:paraId="69D8CBE9" w14:textId="2B94DBC5" w:rsidR="00317498" w:rsidRPr="00331D7F" w:rsidRDefault="00317498" w:rsidP="008E2C56">
                      <w:pPr>
                        <w:rPr>
                          <w:color w:val="808080" w:themeColor="background1" w:themeShade="80"/>
                        </w:rPr>
                      </w:pPr>
                      <w:r w:rsidRPr="00331D7F">
                        <w:rPr>
                          <w:rFonts w:asciiTheme="majorHAnsi" w:hAnsiTheme="majorHAnsi" w:cs="Times New Roman"/>
                          <w:color w:val="808080" w:themeColor="background1" w:themeShade="80"/>
                          <w:sz w:val="48"/>
                          <w:szCs w:val="48"/>
                        </w:rPr>
                        <w:t xml:space="preserve"> </w:t>
                      </w:r>
                      <w:r w:rsidRPr="00331D7F">
                        <w:rPr>
                          <w:rFonts w:asciiTheme="majorHAnsi" w:hAnsiTheme="majorHAnsi" w:cs="Times New Roman"/>
                          <w:b/>
                          <w:color w:val="808080" w:themeColor="background1" w:themeShade="80"/>
                          <w:sz w:val="32"/>
                          <w:szCs w:val="32"/>
                        </w:rPr>
                        <w:t xml:space="preserve">4 </w:t>
                      </w:r>
                      <w:proofErr w:type="gramStart"/>
                      <w:r w:rsidRPr="00331D7F">
                        <w:rPr>
                          <w:rFonts w:asciiTheme="majorHAnsi" w:hAnsiTheme="majorHAnsi" w:cs="Times New Roman"/>
                          <w:b/>
                          <w:color w:val="808080" w:themeColor="background1" w:themeShade="80"/>
                          <w:sz w:val="32"/>
                          <w:szCs w:val="32"/>
                        </w:rPr>
                        <w:t>&gt;  RESOURCES</w:t>
                      </w:r>
                      <w:proofErr w:type="gramEnd"/>
                      <w:r>
                        <w:rPr>
                          <w:rFonts w:asciiTheme="majorHAnsi" w:hAnsiTheme="majorHAnsi" w:cs="Times New Roman"/>
                          <w:b/>
                          <w:color w:val="808080" w:themeColor="background1" w:themeShade="80"/>
                          <w:sz w:val="32"/>
                          <w:szCs w:val="32"/>
                        </w:rPr>
                        <w:t xml:space="preserve"> &amp; BIBLIOGRAPHY</w:t>
                      </w:r>
                      <w:r w:rsidRPr="00331D7F">
                        <w:rPr>
                          <w:rFonts w:asciiTheme="majorHAnsi" w:hAnsiTheme="majorHAnsi" w:cs="Times New Roman"/>
                          <w:b/>
                          <w:color w:val="808080" w:themeColor="background1" w:themeShade="80"/>
                          <w:sz w:val="32"/>
                          <w:szCs w:val="32"/>
                        </w:rPr>
                        <w:t xml:space="preserve"> </w:t>
                      </w:r>
                      <w:r w:rsidRPr="00331D7F">
                        <w:rPr>
                          <w:rFonts w:asciiTheme="majorHAnsi" w:hAnsiTheme="majorHAnsi" w:cs="Times New Roman"/>
                          <w:b/>
                          <w:color w:val="808080" w:themeColor="background1" w:themeShade="80"/>
                          <w:sz w:val="32"/>
                          <w:szCs w:val="32"/>
                        </w:rPr>
                        <w:br/>
                      </w:r>
                      <w:r w:rsidRPr="00331D7F">
                        <w:rPr>
                          <w:rFonts w:asciiTheme="majorHAnsi" w:hAnsiTheme="majorHAnsi" w:cs="Times New Roman"/>
                          <w:color w:val="808080" w:themeColor="background1" w:themeShade="80"/>
                          <w:szCs w:val="48"/>
                        </w:rPr>
                        <w:t xml:space="preserve">            </w:t>
                      </w:r>
                      <w:r w:rsidRPr="00331D7F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t xml:space="preserve">Templates, worksheets, instructions to activities, practice exam papers </w:t>
                      </w:r>
                      <w:proofErr w:type="spellStart"/>
                      <w:r w:rsidRPr="00331D7F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t>etc</w:t>
                      </w:r>
                      <w:proofErr w:type="spellEnd"/>
                      <w:r w:rsidRPr="00331D7F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br/>
                        <w:t xml:space="preserve">          </w:t>
                      </w:r>
                      <w:r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t xml:space="preserve">  </w:t>
                      </w:r>
                      <w:r w:rsidRPr="00331D7F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t>List of helpful resources including galleries to visit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3811393" w14:textId="77777777" w:rsidR="008E2C56" w:rsidRDefault="008E2C56" w:rsidP="005E7F98">
      <w:pPr>
        <w:rPr>
          <w:rFonts w:asciiTheme="majorHAnsi" w:hAnsiTheme="majorHAnsi"/>
          <w:b/>
          <w:sz w:val="48"/>
        </w:rPr>
      </w:pPr>
    </w:p>
    <w:p w14:paraId="294BE7C3" w14:textId="0961ECA5" w:rsidR="00B813D2" w:rsidRDefault="008B1794" w:rsidP="001968D2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48"/>
        </w:rPr>
        <w:br/>
      </w:r>
      <w:r w:rsidR="00B813D2">
        <w:rPr>
          <w:rFonts w:asciiTheme="majorHAnsi" w:hAnsiTheme="majorHAnsi"/>
          <w:b/>
        </w:rPr>
        <w:br/>
      </w:r>
      <w:r w:rsidRPr="008B1794">
        <w:rPr>
          <w:rFonts w:asciiTheme="majorHAnsi" w:hAnsiTheme="majorHAnsi"/>
          <w:b/>
          <w:color w:val="FF6600"/>
          <w:sz w:val="32"/>
        </w:rPr>
        <w:t>Core R</w:t>
      </w:r>
      <w:r w:rsidR="00B813D2" w:rsidRPr="008B1794">
        <w:rPr>
          <w:rFonts w:asciiTheme="majorHAnsi" w:hAnsiTheme="majorHAnsi"/>
          <w:b/>
          <w:color w:val="FF6600"/>
          <w:sz w:val="32"/>
        </w:rPr>
        <w:t>esources</w:t>
      </w:r>
      <w:r w:rsidR="00B813D2" w:rsidRPr="008B1794">
        <w:rPr>
          <w:rFonts w:asciiTheme="majorHAnsi" w:hAnsiTheme="majorHAnsi"/>
          <w:color w:val="FF6600"/>
          <w:sz w:val="32"/>
        </w:rPr>
        <w:t>:</w:t>
      </w:r>
      <w:r w:rsidR="001D396F" w:rsidRPr="00A057D9">
        <w:rPr>
          <w:rFonts w:asciiTheme="majorHAnsi" w:hAnsiTheme="majorHAnsi"/>
          <w:b/>
        </w:rPr>
        <w:br/>
      </w:r>
      <w:r w:rsidR="00B813D2">
        <w:rPr>
          <w:rStyle w:val="Hyperlink"/>
          <w:rFonts w:asciiTheme="majorHAnsi" w:hAnsiTheme="majorHAnsi"/>
        </w:rPr>
        <w:br/>
      </w:r>
      <w:r w:rsidR="00B813D2" w:rsidRPr="00B813D2">
        <w:rPr>
          <w:rStyle w:val="Hyperlink"/>
          <w:rFonts w:asciiTheme="majorHAnsi" w:hAnsiTheme="majorHAnsi"/>
          <w:color w:val="auto"/>
          <w:u w:val="none"/>
        </w:rPr>
        <w:t>Google drive with all resources</w:t>
      </w:r>
      <w:r w:rsidR="00B813D2">
        <w:rPr>
          <w:rStyle w:val="Hyperlink"/>
          <w:rFonts w:asciiTheme="majorHAnsi" w:hAnsiTheme="majorHAnsi"/>
        </w:rPr>
        <w:t xml:space="preserve"> </w:t>
      </w:r>
      <w:r w:rsidR="00B813D2">
        <w:rPr>
          <w:rStyle w:val="Hyperlink"/>
          <w:rFonts w:asciiTheme="majorHAnsi" w:hAnsiTheme="majorHAnsi"/>
        </w:rPr>
        <w:br/>
      </w:r>
      <w:hyperlink r:id="rId35" w:history="1">
        <w:r w:rsidR="00B813D2" w:rsidRPr="00563451">
          <w:rPr>
            <w:rStyle w:val="Hyperlink"/>
            <w:rFonts w:asciiTheme="majorHAnsi" w:hAnsiTheme="majorHAnsi"/>
          </w:rPr>
          <w:t>https://drive.google.com/drive/folders/0Bxvv-dpJs3nzM2lLa1JVS3o2aFU?usp=sharing</w:t>
        </w:r>
      </w:hyperlink>
    </w:p>
    <w:p w14:paraId="03BAB4DF" w14:textId="7296FFAB" w:rsidR="00800665" w:rsidRPr="00A057D9" w:rsidRDefault="00B813D2" w:rsidP="001968D2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 w:rsidRPr="00A057D9">
        <w:rPr>
          <w:rFonts w:asciiTheme="majorHAnsi" w:hAnsiTheme="majorHAnsi"/>
        </w:rPr>
        <w:t>All resources provided online at:</w:t>
      </w:r>
      <w:r w:rsidRPr="00A057D9">
        <w:rPr>
          <w:rFonts w:asciiTheme="majorHAnsi" w:hAnsiTheme="majorHAnsi"/>
        </w:rPr>
        <w:br/>
      </w:r>
      <w:hyperlink r:id="rId36" w:history="1">
        <w:r w:rsidRPr="00A057D9">
          <w:rPr>
            <w:rStyle w:val="Hyperlink"/>
            <w:rFonts w:asciiTheme="majorHAnsi" w:hAnsiTheme="majorHAnsi"/>
          </w:rPr>
          <w:t>http://visualartspace.weebly.com/galleries.html</w:t>
        </w:r>
      </w:hyperlink>
    </w:p>
    <w:p w14:paraId="116659F4" w14:textId="3F9D2AE5" w:rsidR="00212959" w:rsidRPr="001725D7" w:rsidRDefault="001725D7" w:rsidP="00212959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 w:rsidRPr="00A057D9">
        <w:rPr>
          <w:rFonts w:asciiTheme="majorHAnsi" w:hAnsiTheme="majorHAnsi"/>
        </w:rPr>
        <w:t>Link to VCE Studio Art study guide</w:t>
      </w:r>
      <w:r w:rsidRPr="00A057D9">
        <w:rPr>
          <w:rFonts w:asciiTheme="majorHAnsi" w:hAnsiTheme="majorHAnsi"/>
        </w:rPr>
        <w:br/>
      </w:r>
      <w:hyperlink r:id="rId37" w:history="1">
        <w:r w:rsidRPr="00A057D9">
          <w:rPr>
            <w:rStyle w:val="Hyperlink"/>
            <w:rFonts w:asciiTheme="majorHAnsi" w:hAnsiTheme="majorHAnsi"/>
          </w:rPr>
          <w:t>http://www.vcaa.vic.edu.au/Documents/vce/studioarts/StudioArtsSD-2017.pdf</w:t>
        </w:r>
      </w:hyperlink>
      <w:r>
        <w:rPr>
          <w:rStyle w:val="Hyperlink"/>
          <w:rFonts w:asciiTheme="majorHAnsi" w:hAnsiTheme="majorHAnsi"/>
        </w:rPr>
        <w:br/>
      </w:r>
      <w:r w:rsidR="00B813D2">
        <w:rPr>
          <w:rFonts w:asciiTheme="majorHAnsi" w:hAnsiTheme="majorHAnsi"/>
        </w:rPr>
        <w:br/>
      </w:r>
      <w:r w:rsidR="001C02F4" w:rsidRPr="00A057D9">
        <w:rPr>
          <w:rFonts w:asciiTheme="majorHAnsi" w:hAnsiTheme="majorHAnsi"/>
        </w:rPr>
        <w:br/>
      </w:r>
      <w:r w:rsidR="00212959" w:rsidRPr="008B1794">
        <w:rPr>
          <w:rFonts w:asciiTheme="majorHAnsi" w:hAnsiTheme="majorHAnsi"/>
          <w:b/>
          <w:color w:val="FF6600"/>
          <w:sz w:val="32"/>
        </w:rPr>
        <w:t>G</w:t>
      </w:r>
      <w:r w:rsidR="001C02F4" w:rsidRPr="008B1794">
        <w:rPr>
          <w:rFonts w:asciiTheme="majorHAnsi" w:hAnsiTheme="majorHAnsi"/>
          <w:b/>
          <w:color w:val="FF6600"/>
          <w:sz w:val="32"/>
        </w:rPr>
        <w:t>alleries</w:t>
      </w:r>
      <w:r w:rsidR="001C02F4" w:rsidRPr="008B1794">
        <w:rPr>
          <w:rFonts w:asciiTheme="majorHAnsi" w:hAnsiTheme="majorHAnsi"/>
          <w:color w:val="FF6600"/>
          <w:sz w:val="32"/>
        </w:rPr>
        <w:t xml:space="preserve"> to possibly visit</w:t>
      </w:r>
      <w:r w:rsidR="00212959" w:rsidRPr="008B1794">
        <w:rPr>
          <w:rFonts w:asciiTheme="majorHAnsi" w:hAnsiTheme="majorHAnsi"/>
          <w:color w:val="FF6600"/>
          <w:sz w:val="32"/>
        </w:rPr>
        <w:t xml:space="preserve"> for this outcome</w:t>
      </w:r>
      <w:r>
        <w:rPr>
          <w:rFonts w:asciiTheme="majorHAnsi" w:hAnsiTheme="majorHAnsi"/>
          <w:color w:val="FF6600"/>
          <w:sz w:val="32"/>
        </w:rPr>
        <w:t xml:space="preserve"> – listed from </w:t>
      </w:r>
      <w:r w:rsidRPr="001725D7">
        <w:rPr>
          <w:rFonts w:asciiTheme="majorHAnsi" w:hAnsiTheme="majorHAnsi"/>
          <w:i/>
          <w:color w:val="FF6600"/>
          <w:sz w:val="32"/>
        </w:rPr>
        <w:t>Public</w:t>
      </w:r>
      <w:r>
        <w:rPr>
          <w:rFonts w:asciiTheme="majorHAnsi" w:hAnsiTheme="majorHAnsi"/>
          <w:color w:val="FF6600"/>
          <w:sz w:val="32"/>
        </w:rPr>
        <w:t xml:space="preserve"> to </w:t>
      </w:r>
      <w:r w:rsidRPr="001725D7">
        <w:rPr>
          <w:rFonts w:asciiTheme="majorHAnsi" w:hAnsiTheme="majorHAnsi"/>
          <w:i/>
          <w:color w:val="FF6600"/>
          <w:sz w:val="32"/>
        </w:rPr>
        <w:t>Alternative</w:t>
      </w:r>
      <w:r w:rsidR="001C02F4" w:rsidRPr="008B1794">
        <w:rPr>
          <w:rFonts w:asciiTheme="majorHAnsi" w:hAnsiTheme="majorHAnsi"/>
          <w:color w:val="FF6600"/>
          <w:sz w:val="32"/>
        </w:rPr>
        <w:t>:</w:t>
      </w:r>
      <w:r w:rsidR="001C02F4" w:rsidRPr="00A057D9"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 w:rsidRPr="001725D7">
        <w:rPr>
          <w:rFonts w:asciiTheme="majorHAnsi" w:hAnsiTheme="majorHAnsi"/>
          <w:i/>
          <w:color w:val="FF6600"/>
          <w:sz w:val="32"/>
        </w:rPr>
        <w:t>Public</w:t>
      </w:r>
      <w:r w:rsidR="001C02F4" w:rsidRPr="00A057D9">
        <w:rPr>
          <w:rFonts w:asciiTheme="majorHAnsi" w:hAnsiTheme="majorHAnsi"/>
        </w:rPr>
        <w:br/>
      </w:r>
      <w:r w:rsidR="00C474C6" w:rsidRPr="001725D7">
        <w:rPr>
          <w:rFonts w:asciiTheme="majorHAnsi" w:hAnsiTheme="majorHAnsi"/>
          <w:b/>
        </w:rPr>
        <w:t>National Gallery of Victoria</w:t>
      </w:r>
      <w:r w:rsidR="00C474C6" w:rsidRPr="001725D7">
        <w:rPr>
          <w:rFonts w:asciiTheme="majorHAnsi" w:hAnsiTheme="majorHAnsi"/>
        </w:rPr>
        <w:t xml:space="preserve"> – International and Ian Potter Center</w:t>
      </w:r>
      <w:r w:rsidR="00C474C6" w:rsidRPr="001725D7">
        <w:rPr>
          <w:rFonts w:asciiTheme="majorHAnsi" w:hAnsiTheme="majorHAnsi"/>
        </w:rPr>
        <w:br/>
      </w:r>
      <w:hyperlink r:id="rId38" w:history="1">
        <w:r w:rsidR="00C474C6" w:rsidRPr="001725D7">
          <w:rPr>
            <w:rStyle w:val="Hyperlink"/>
            <w:rFonts w:asciiTheme="majorHAnsi" w:hAnsiTheme="majorHAnsi"/>
          </w:rPr>
          <w:t>http://www.ngv.vic.gov.au/</w:t>
        </w:r>
      </w:hyperlink>
    </w:p>
    <w:p w14:paraId="44A3C110" w14:textId="50D9EC9D" w:rsidR="00DC5EE5" w:rsidRPr="001725D7" w:rsidRDefault="00E93140" w:rsidP="00505B75">
      <w:pPr>
        <w:rPr>
          <w:rFonts w:asciiTheme="majorHAnsi" w:hAnsiTheme="majorHAnsi"/>
        </w:rPr>
      </w:pPr>
      <w:r w:rsidRPr="00E93140">
        <w:rPr>
          <w:rFonts w:asciiTheme="majorHAnsi" w:hAnsiTheme="majorHAnsi" w:cs="Arial"/>
          <w:b/>
          <w:spacing w:val="-2"/>
        </w:rPr>
        <w:t>Student program available at NGV</w:t>
      </w:r>
      <w:r w:rsidRPr="00E93140">
        <w:rPr>
          <w:rFonts w:asciiTheme="majorHAnsi" w:hAnsiTheme="majorHAnsi" w:cs="Arial"/>
          <w:spacing w:val="-2"/>
        </w:rPr>
        <w:t xml:space="preserve"> - $25 per student</w:t>
      </w:r>
      <w:r>
        <w:rPr>
          <w:rFonts w:asciiTheme="majorHAnsi" w:hAnsiTheme="majorHAnsi" w:cs="Arial"/>
          <w:color w:val="444444"/>
          <w:spacing w:val="-2"/>
        </w:rPr>
        <w:br/>
      </w:r>
      <w:hyperlink r:id="rId39" w:history="1">
        <w:r w:rsidRPr="00563451">
          <w:rPr>
            <w:rStyle w:val="Hyperlink"/>
            <w:rFonts w:asciiTheme="majorHAnsi" w:hAnsiTheme="majorHAnsi" w:cs="Arial"/>
            <w:spacing w:val="-2"/>
          </w:rPr>
          <w:t>http://www.ngv.vic.gov.au/program/vce-studio-arts-unit-4-art-industry-contexts-2/</w:t>
        </w:r>
      </w:hyperlink>
      <w:r>
        <w:rPr>
          <w:rFonts w:asciiTheme="majorHAnsi" w:hAnsiTheme="majorHAnsi" w:cs="Arial"/>
          <w:color w:val="444444"/>
          <w:spacing w:val="-2"/>
        </w:rPr>
        <w:br/>
      </w:r>
      <w:r w:rsidR="00505B75" w:rsidRPr="001725D7">
        <w:rPr>
          <w:rFonts w:asciiTheme="majorHAnsi" w:hAnsiTheme="majorHAnsi"/>
        </w:rPr>
        <w:br/>
      </w:r>
      <w:r w:rsidR="00505B75" w:rsidRPr="001725D7">
        <w:rPr>
          <w:rFonts w:asciiTheme="majorHAnsi" w:eastAsia="Times New Roman" w:hAnsiTheme="majorHAnsi" w:cs="Arial"/>
          <w:b/>
          <w:color w:val="222222"/>
          <w:shd w:val="clear" w:color="auto" w:fill="FFFFFF"/>
          <w:lang w:val="en-AU"/>
        </w:rPr>
        <w:t>Australian Centre for Contemporary Art (ACCA)</w:t>
      </w:r>
      <w:r w:rsidR="00212959" w:rsidRPr="001725D7">
        <w:rPr>
          <w:rFonts w:asciiTheme="majorHAnsi" w:eastAsia="Times New Roman" w:hAnsiTheme="majorHAnsi" w:cs="Arial"/>
          <w:color w:val="222222"/>
          <w:shd w:val="clear" w:color="auto" w:fill="FFFFFF"/>
          <w:lang w:val="en-AU"/>
        </w:rPr>
        <w:br/>
      </w:r>
      <w:r w:rsidR="00212959" w:rsidRPr="001725D7">
        <w:rPr>
          <w:rFonts w:asciiTheme="majorHAnsi" w:hAnsiTheme="majorHAnsi"/>
        </w:rPr>
        <w:t>(there may be a combination of alternative space artwork and public gallery artwork)</w:t>
      </w:r>
    </w:p>
    <w:p w14:paraId="0121E906" w14:textId="24A93762" w:rsidR="00DC5EE5" w:rsidRPr="001725D7" w:rsidRDefault="00E3199F" w:rsidP="00505B75">
      <w:pPr>
        <w:rPr>
          <w:rFonts w:asciiTheme="majorHAnsi" w:eastAsia="Times New Roman" w:hAnsiTheme="majorHAnsi" w:cs="Times New Roman"/>
          <w:lang w:val="en-AU"/>
        </w:rPr>
      </w:pPr>
      <w:hyperlink r:id="rId40" w:history="1">
        <w:r w:rsidR="00DC5EE5" w:rsidRPr="001725D7">
          <w:rPr>
            <w:rStyle w:val="Hyperlink"/>
            <w:rFonts w:asciiTheme="majorHAnsi" w:eastAsia="Times New Roman" w:hAnsiTheme="majorHAnsi" w:cs="Times New Roman"/>
            <w:lang w:val="en-AU"/>
          </w:rPr>
          <w:t>https://www.accaonline.org.au/</w:t>
        </w:r>
      </w:hyperlink>
    </w:p>
    <w:p w14:paraId="49E812B3" w14:textId="67ABAF07" w:rsidR="00505B75" w:rsidRPr="001725D7" w:rsidRDefault="00505B75" w:rsidP="00505B75">
      <w:pPr>
        <w:rPr>
          <w:rFonts w:asciiTheme="majorHAnsi" w:eastAsia="Times New Roman" w:hAnsiTheme="majorHAnsi" w:cs="Times New Roman"/>
          <w:lang w:val="en-AU"/>
        </w:rPr>
      </w:pPr>
      <w:r w:rsidRPr="001725D7">
        <w:rPr>
          <w:rFonts w:asciiTheme="majorHAnsi" w:hAnsiTheme="majorHAnsi"/>
        </w:rPr>
        <w:br/>
      </w:r>
      <w:r w:rsidRPr="001725D7">
        <w:rPr>
          <w:rFonts w:asciiTheme="majorHAnsi" w:eastAsia="Times New Roman" w:hAnsiTheme="majorHAnsi" w:cs="Arial"/>
          <w:b/>
          <w:color w:val="222222"/>
          <w:shd w:val="clear" w:color="auto" w:fill="FFFFFF"/>
          <w:lang w:val="en-AU"/>
        </w:rPr>
        <w:t>Australian Centre for the Moving Image (ACMI) </w:t>
      </w:r>
    </w:p>
    <w:p w14:paraId="03337DCF" w14:textId="77777777" w:rsidR="00CD7F37" w:rsidRPr="001725D7" w:rsidRDefault="00E3199F" w:rsidP="00CD7F37">
      <w:pPr>
        <w:rPr>
          <w:rFonts w:asciiTheme="majorHAnsi" w:eastAsia="Times New Roman" w:hAnsiTheme="majorHAnsi" w:cs="Times New Roman"/>
          <w:lang w:val="en-AU"/>
        </w:rPr>
      </w:pPr>
      <w:hyperlink r:id="rId41" w:history="1">
        <w:r w:rsidR="00DC5EE5" w:rsidRPr="001725D7">
          <w:rPr>
            <w:rStyle w:val="Hyperlink"/>
            <w:rFonts w:asciiTheme="majorHAnsi" w:hAnsiTheme="majorHAnsi"/>
          </w:rPr>
          <w:t>https://www.acmi.net.au/</w:t>
        </w:r>
      </w:hyperlink>
      <w:r w:rsidR="00CD7F37" w:rsidRPr="001725D7">
        <w:rPr>
          <w:rFonts w:asciiTheme="majorHAnsi" w:hAnsiTheme="majorHAnsi"/>
        </w:rPr>
        <w:br/>
      </w:r>
      <w:r w:rsidR="00CD7F37" w:rsidRPr="001725D7">
        <w:rPr>
          <w:rFonts w:asciiTheme="majorHAnsi" w:hAnsiTheme="majorHAnsi"/>
        </w:rPr>
        <w:br/>
      </w:r>
      <w:r w:rsidR="00CD7F37" w:rsidRPr="001725D7">
        <w:rPr>
          <w:rFonts w:asciiTheme="majorHAnsi" w:eastAsia="Times New Roman" w:hAnsiTheme="majorHAnsi" w:cs="Arial"/>
          <w:b/>
          <w:shd w:val="clear" w:color="auto" w:fill="FFFFFF"/>
          <w:lang w:val="en-AU"/>
        </w:rPr>
        <w:t>Heide Museum of Modern Art</w:t>
      </w:r>
      <w:r w:rsidR="00CD7F37" w:rsidRPr="001725D7">
        <w:rPr>
          <w:rFonts w:asciiTheme="majorHAnsi" w:eastAsia="Times New Roman" w:hAnsiTheme="majorHAnsi" w:cs="Times New Roman"/>
          <w:lang w:val="en-AU"/>
        </w:rPr>
        <w:t xml:space="preserve"> - </w:t>
      </w:r>
      <w:r w:rsidR="00CD7F37" w:rsidRPr="001725D7">
        <w:rPr>
          <w:rFonts w:asciiTheme="majorHAnsi" w:eastAsia="Times New Roman" w:hAnsiTheme="majorHAnsi" w:cs="Arial"/>
          <w:color w:val="222222"/>
          <w:shd w:val="clear" w:color="auto" w:fill="FFFFFF"/>
          <w:lang w:val="en-AU"/>
        </w:rPr>
        <w:t>State-owned public museum and gallery</w:t>
      </w:r>
    </w:p>
    <w:p w14:paraId="35F9E209" w14:textId="1FBA090B" w:rsidR="0042658E" w:rsidRPr="001725D7" w:rsidRDefault="00E3199F" w:rsidP="00A057D9">
      <w:pPr>
        <w:pStyle w:val="Heading3"/>
        <w:shd w:val="clear" w:color="auto" w:fill="FFFFFF"/>
        <w:spacing w:before="0" w:beforeAutospacing="0" w:after="0" w:afterAutospacing="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hyperlink r:id="rId42" w:history="1">
        <w:r w:rsidR="00CD7F37" w:rsidRPr="001725D7">
          <w:rPr>
            <w:rStyle w:val="Hyperlink"/>
            <w:rFonts w:asciiTheme="majorHAnsi" w:eastAsia="Times New Roman" w:hAnsiTheme="majorHAnsi" w:cs="Times New Roman"/>
            <w:sz w:val="24"/>
            <w:szCs w:val="24"/>
          </w:rPr>
          <w:t>https://www.heide.com.au/</w:t>
        </w:r>
      </w:hyperlink>
    </w:p>
    <w:p w14:paraId="4C64D340" w14:textId="77777777" w:rsidR="008B7621" w:rsidRPr="001725D7" w:rsidRDefault="008B7621" w:rsidP="008B7621">
      <w:pPr>
        <w:rPr>
          <w:rFonts w:asciiTheme="majorHAnsi" w:eastAsia="Times New Roman" w:hAnsiTheme="majorHAnsi" w:cs="Times New Roman"/>
          <w:lang w:val="en-AU"/>
        </w:rPr>
      </w:pPr>
      <w:r w:rsidRPr="001725D7">
        <w:rPr>
          <w:rFonts w:asciiTheme="majorHAnsi" w:hAnsiTheme="majorHAnsi"/>
        </w:rPr>
        <w:br/>
      </w:r>
      <w:r w:rsidRPr="001725D7">
        <w:rPr>
          <w:rFonts w:asciiTheme="majorHAnsi" w:hAnsiTheme="majorHAnsi"/>
          <w:b/>
        </w:rPr>
        <w:t>RMIT Gallery -</w:t>
      </w:r>
      <w:r w:rsidRPr="001725D7">
        <w:rPr>
          <w:rFonts w:asciiTheme="majorHAnsi" w:hAnsiTheme="majorHAnsi"/>
        </w:rPr>
        <w:t xml:space="preserve"> </w:t>
      </w:r>
      <w:r w:rsidRPr="001725D7">
        <w:rPr>
          <w:rFonts w:asciiTheme="majorHAnsi" w:eastAsia="Times New Roman" w:hAnsiTheme="majorHAnsi" w:cs="Arial"/>
          <w:color w:val="222222"/>
          <w:shd w:val="clear" w:color="auto" w:fill="FFFFFF"/>
          <w:lang w:val="en-AU"/>
        </w:rPr>
        <w:t>Australian public art gallery</w:t>
      </w:r>
    </w:p>
    <w:p w14:paraId="028AE2DF" w14:textId="3EF9BAF2" w:rsidR="0042658E" w:rsidRPr="001725D7" w:rsidRDefault="00E3199F" w:rsidP="00CF4F32">
      <w:pPr>
        <w:rPr>
          <w:rFonts w:asciiTheme="majorHAnsi" w:hAnsiTheme="majorHAnsi"/>
        </w:rPr>
      </w:pPr>
      <w:hyperlink r:id="rId43" w:history="1">
        <w:r w:rsidR="008B7621" w:rsidRPr="001725D7">
          <w:rPr>
            <w:rStyle w:val="Hyperlink"/>
            <w:rFonts w:asciiTheme="majorHAnsi" w:hAnsiTheme="majorHAnsi"/>
          </w:rPr>
          <w:t>http://www.rmit.edu.au/about/our-locations-and-facilities/facilities/exhibition-spaces/rmit-gallery</w:t>
        </w:r>
      </w:hyperlink>
    </w:p>
    <w:p w14:paraId="2E32A4FA" w14:textId="53C49574" w:rsidR="001725D7" w:rsidRPr="001725D7" w:rsidRDefault="00453ED8" w:rsidP="001725D7">
      <w:pPr>
        <w:rPr>
          <w:rFonts w:asciiTheme="majorHAnsi" w:eastAsia="Times New Roman" w:hAnsiTheme="majorHAnsi" w:cs="Times New Roman"/>
          <w:color w:val="000000"/>
        </w:rPr>
      </w:pPr>
      <w:r w:rsidRPr="001725D7">
        <w:rPr>
          <w:rFonts w:asciiTheme="majorHAnsi" w:hAnsiTheme="majorHAnsi"/>
        </w:rPr>
        <w:br/>
      </w:r>
      <w:r w:rsidRPr="001725D7">
        <w:rPr>
          <w:rFonts w:asciiTheme="majorHAnsi" w:hAnsiTheme="majorHAnsi"/>
          <w:b/>
        </w:rPr>
        <w:t>Margaret Lawrence Gallery</w:t>
      </w:r>
      <w:r w:rsidRPr="001725D7">
        <w:rPr>
          <w:rFonts w:asciiTheme="majorHAnsi" w:hAnsiTheme="majorHAnsi"/>
        </w:rPr>
        <w:t xml:space="preserve"> </w:t>
      </w:r>
      <w:r w:rsidR="003D34ED" w:rsidRPr="001725D7">
        <w:rPr>
          <w:rFonts w:asciiTheme="majorHAnsi" w:hAnsiTheme="majorHAnsi"/>
        </w:rPr>
        <w:t xml:space="preserve">– linked to the Victorian College of the Arts </w:t>
      </w:r>
      <w:r w:rsidRPr="001725D7">
        <w:rPr>
          <w:rFonts w:asciiTheme="majorHAnsi" w:hAnsiTheme="majorHAnsi"/>
        </w:rPr>
        <w:br/>
      </w:r>
      <w:hyperlink r:id="rId44" w:history="1">
        <w:r w:rsidRPr="001725D7">
          <w:rPr>
            <w:rStyle w:val="Hyperlink"/>
            <w:rFonts w:asciiTheme="majorHAnsi" w:hAnsiTheme="majorHAnsi"/>
          </w:rPr>
          <w:t>http://vca.unimelb.edu.au/engage/margaret-lawrence-gallery</w:t>
        </w:r>
      </w:hyperlink>
      <w:r w:rsidRPr="001725D7">
        <w:rPr>
          <w:rFonts w:asciiTheme="majorHAnsi" w:hAnsiTheme="majorHAnsi"/>
        </w:rPr>
        <w:br/>
      </w:r>
      <w:r w:rsidR="001725D7" w:rsidRPr="001725D7">
        <w:rPr>
          <w:rFonts w:asciiTheme="majorHAnsi" w:hAnsiTheme="majorHAnsi"/>
        </w:rPr>
        <w:br/>
      </w:r>
      <w:r w:rsidR="001725D7" w:rsidRPr="001725D7">
        <w:rPr>
          <w:rFonts w:asciiTheme="majorHAnsi" w:hAnsiTheme="majorHAnsi"/>
          <w:i/>
          <w:color w:val="FF6600"/>
          <w:sz w:val="32"/>
        </w:rPr>
        <w:t xml:space="preserve">Commercial </w:t>
      </w:r>
      <w:r w:rsidR="001725D7" w:rsidRPr="001725D7">
        <w:rPr>
          <w:rFonts w:asciiTheme="majorHAnsi" w:hAnsiTheme="majorHAnsi"/>
          <w:i/>
          <w:color w:val="FF6600"/>
        </w:rPr>
        <w:t xml:space="preserve">– lots of these scattered around the city so </w:t>
      </w:r>
      <w:proofErr w:type="gramStart"/>
      <w:r w:rsidR="001725D7" w:rsidRPr="001725D7">
        <w:rPr>
          <w:rFonts w:asciiTheme="majorHAnsi" w:hAnsiTheme="majorHAnsi"/>
          <w:i/>
          <w:color w:val="FF6600"/>
        </w:rPr>
        <w:t>pick</w:t>
      </w:r>
      <w:proofErr w:type="gramEnd"/>
      <w:r w:rsidR="001725D7" w:rsidRPr="001725D7">
        <w:rPr>
          <w:rFonts w:asciiTheme="majorHAnsi" w:hAnsiTheme="majorHAnsi"/>
          <w:i/>
          <w:color w:val="FF6600"/>
        </w:rPr>
        <w:t xml:space="preserve"> and choose as you like. </w:t>
      </w:r>
      <w:r w:rsidR="001725D7" w:rsidRPr="001725D7">
        <w:rPr>
          <w:rFonts w:asciiTheme="majorHAnsi" w:hAnsiTheme="majorHAnsi"/>
          <w:i/>
          <w:color w:val="FF6600"/>
        </w:rPr>
        <w:br/>
        <w:t xml:space="preserve">I recommend these. </w:t>
      </w:r>
      <w:r w:rsidR="001725D7" w:rsidRPr="001725D7">
        <w:rPr>
          <w:rFonts w:asciiTheme="majorHAnsi" w:eastAsia="Times New Roman" w:hAnsiTheme="majorHAnsi" w:cs="Times New Roman"/>
          <w:color w:val="000000"/>
        </w:rPr>
        <w:br/>
      </w:r>
      <w:r w:rsidR="001725D7" w:rsidRPr="001725D7">
        <w:rPr>
          <w:rFonts w:asciiTheme="majorHAnsi" w:eastAsia="Times New Roman" w:hAnsiTheme="majorHAnsi" w:cs="Times New Roman"/>
          <w:b/>
          <w:color w:val="000000"/>
        </w:rPr>
        <w:t>Flinders lane art gallery</w:t>
      </w:r>
      <w:r w:rsidR="001725D7" w:rsidRPr="001725D7">
        <w:rPr>
          <w:rFonts w:asciiTheme="majorHAnsi" w:eastAsia="Times New Roman" w:hAnsiTheme="majorHAnsi" w:cs="Times New Roman"/>
          <w:color w:val="000000"/>
        </w:rPr>
        <w:br/>
      </w:r>
      <w:hyperlink r:id="rId45" w:history="1">
        <w:r w:rsidR="001725D7" w:rsidRPr="001725D7">
          <w:rPr>
            <w:rStyle w:val="Hyperlink"/>
            <w:rFonts w:asciiTheme="majorHAnsi" w:eastAsia="Times New Roman" w:hAnsiTheme="majorHAnsi" w:cs="Times New Roman"/>
          </w:rPr>
          <w:t>http://www.flg.com.au/</w:t>
        </w:r>
      </w:hyperlink>
      <w:r w:rsidR="001725D7" w:rsidRPr="001725D7">
        <w:rPr>
          <w:rFonts w:asciiTheme="majorHAnsi" w:eastAsia="Times New Roman" w:hAnsiTheme="majorHAnsi" w:cs="Times New Roman"/>
          <w:color w:val="000000"/>
        </w:rPr>
        <w:br/>
      </w:r>
      <w:r w:rsidR="001725D7" w:rsidRPr="001725D7">
        <w:rPr>
          <w:rFonts w:asciiTheme="majorHAnsi" w:hAnsiTheme="majorHAnsi"/>
        </w:rPr>
        <w:br/>
      </w:r>
      <w:r w:rsidR="001725D7" w:rsidRPr="001725D7">
        <w:rPr>
          <w:rFonts w:asciiTheme="majorHAnsi" w:hAnsiTheme="majorHAnsi"/>
          <w:b/>
        </w:rPr>
        <w:t>Anna Schwartz gallery</w:t>
      </w:r>
      <w:r w:rsidR="001725D7" w:rsidRPr="001725D7">
        <w:rPr>
          <w:rFonts w:asciiTheme="majorHAnsi" w:hAnsiTheme="majorHAnsi"/>
        </w:rPr>
        <w:t xml:space="preserve"> – commercial gallery</w:t>
      </w:r>
    </w:p>
    <w:p w14:paraId="67EFD36C" w14:textId="77777777" w:rsidR="001725D7" w:rsidRPr="001725D7" w:rsidRDefault="001725D7" w:rsidP="001725D7">
      <w:pPr>
        <w:rPr>
          <w:rFonts w:asciiTheme="majorHAnsi" w:hAnsiTheme="majorHAnsi"/>
        </w:rPr>
      </w:pPr>
      <w:hyperlink r:id="rId46" w:history="1">
        <w:r w:rsidRPr="001725D7">
          <w:rPr>
            <w:rStyle w:val="Hyperlink"/>
            <w:rFonts w:asciiTheme="majorHAnsi" w:hAnsiTheme="majorHAnsi"/>
          </w:rPr>
          <w:t>http://www.annaschwartzgallery.com/gallery?c=m</w:t>
        </w:r>
      </w:hyperlink>
    </w:p>
    <w:p w14:paraId="768ED6CF" w14:textId="77777777" w:rsidR="001725D7" w:rsidRPr="001725D7" w:rsidRDefault="001725D7" w:rsidP="001725D7">
      <w:pPr>
        <w:rPr>
          <w:rFonts w:asciiTheme="majorHAnsi" w:eastAsia="Times New Roman" w:hAnsiTheme="majorHAnsi" w:cs="Times New Roman"/>
          <w:lang w:val="en-AU"/>
        </w:rPr>
      </w:pPr>
    </w:p>
    <w:p w14:paraId="60D3B7B6" w14:textId="77777777" w:rsidR="001725D7" w:rsidRPr="001725D7" w:rsidRDefault="001725D7" w:rsidP="001725D7">
      <w:pPr>
        <w:rPr>
          <w:rFonts w:asciiTheme="majorHAnsi" w:eastAsia="Times New Roman" w:hAnsiTheme="majorHAnsi" w:cs="Times New Roman"/>
          <w:lang w:val="en-AU"/>
        </w:rPr>
      </w:pPr>
      <w:r w:rsidRPr="001725D7">
        <w:rPr>
          <w:rFonts w:asciiTheme="majorHAnsi" w:eastAsia="Times New Roman" w:hAnsiTheme="majorHAnsi" w:cs="Times New Roman"/>
          <w:b/>
          <w:bCs/>
          <w:shd w:val="clear" w:color="auto" w:fill="FFFFFF"/>
          <w:lang w:val="en-AU"/>
        </w:rPr>
        <w:t>ARC ONE</w:t>
      </w:r>
      <w:r w:rsidRPr="001725D7">
        <w:rPr>
          <w:rFonts w:asciiTheme="majorHAnsi" w:eastAsia="Times New Roman" w:hAnsiTheme="majorHAnsi" w:cs="Times New Roman"/>
          <w:color w:val="000000"/>
          <w:lang w:val="en-AU"/>
        </w:rPr>
        <w:t xml:space="preserve"> </w:t>
      </w:r>
      <w:r w:rsidRPr="001725D7">
        <w:rPr>
          <w:rFonts w:asciiTheme="majorHAnsi" w:eastAsia="Times New Roman" w:hAnsiTheme="majorHAnsi" w:cs="Times New Roman"/>
          <w:b/>
          <w:lang w:val="en-AU"/>
        </w:rPr>
        <w:t>gallery</w:t>
      </w:r>
      <w:r w:rsidRPr="001725D7">
        <w:rPr>
          <w:rFonts w:asciiTheme="majorHAnsi" w:eastAsia="Times New Roman" w:hAnsiTheme="majorHAnsi" w:cs="Times New Roman"/>
          <w:lang w:val="en-AU"/>
        </w:rPr>
        <w:t xml:space="preserve"> - </w:t>
      </w:r>
      <w:r w:rsidRPr="001725D7">
        <w:rPr>
          <w:rFonts w:asciiTheme="majorHAnsi" w:eastAsia="Times New Roman" w:hAnsiTheme="majorHAnsi" w:cs="Times New Roman"/>
          <w:shd w:val="clear" w:color="auto" w:fill="FFFFFF"/>
          <w:lang w:val="en-AU"/>
        </w:rPr>
        <w:t>commercial gallery that represents some of Australia’s most highly respected contemporary artists</w:t>
      </w:r>
      <w:r w:rsidRPr="001725D7">
        <w:rPr>
          <w:rFonts w:asciiTheme="majorHAnsi" w:eastAsia="Times New Roman" w:hAnsiTheme="majorHAnsi" w:cs="Times New Roman"/>
          <w:color w:val="000000"/>
          <w:lang w:val="en-AU"/>
        </w:rPr>
        <w:br/>
      </w:r>
      <w:hyperlink r:id="rId47" w:history="1">
        <w:r w:rsidRPr="001725D7">
          <w:rPr>
            <w:rStyle w:val="Hyperlink"/>
            <w:rFonts w:asciiTheme="majorHAnsi" w:eastAsia="Times New Roman" w:hAnsiTheme="majorHAnsi" w:cs="Times New Roman"/>
            <w:lang w:val="en-AU"/>
          </w:rPr>
          <w:t>http://arcone.com.au/</w:t>
        </w:r>
      </w:hyperlink>
    </w:p>
    <w:p w14:paraId="353BAC57" w14:textId="77777777" w:rsidR="001725D7" w:rsidRPr="001725D7" w:rsidRDefault="001725D7" w:rsidP="001725D7">
      <w:pPr>
        <w:rPr>
          <w:rFonts w:asciiTheme="majorHAnsi" w:eastAsia="Times New Roman" w:hAnsiTheme="majorHAnsi" w:cs="Times New Roman"/>
          <w:color w:val="000000"/>
          <w:lang w:val="en-AU"/>
        </w:rPr>
      </w:pPr>
      <w:r w:rsidRPr="001725D7">
        <w:rPr>
          <w:rFonts w:asciiTheme="majorHAnsi" w:eastAsia="Times New Roman" w:hAnsiTheme="majorHAnsi" w:cs="Times New Roman"/>
          <w:color w:val="000000"/>
          <w:lang w:val="en-AU"/>
        </w:rPr>
        <w:br/>
      </w:r>
      <w:r w:rsidRPr="001725D7">
        <w:rPr>
          <w:rFonts w:asciiTheme="majorHAnsi" w:eastAsia="Times New Roman" w:hAnsiTheme="majorHAnsi" w:cs="Times New Roman"/>
          <w:b/>
          <w:color w:val="000000"/>
          <w:lang w:val="en-AU"/>
        </w:rPr>
        <w:t>Langford art gallery</w:t>
      </w:r>
      <w:r w:rsidRPr="001725D7">
        <w:rPr>
          <w:rFonts w:asciiTheme="majorHAnsi" w:eastAsia="Times New Roman" w:hAnsiTheme="majorHAnsi" w:cs="Times New Roman"/>
          <w:color w:val="000000"/>
          <w:lang w:val="en-AU"/>
        </w:rPr>
        <w:br/>
      </w:r>
      <w:hyperlink r:id="rId48" w:history="1">
        <w:r w:rsidRPr="001725D7">
          <w:rPr>
            <w:rStyle w:val="Hyperlink"/>
            <w:rFonts w:asciiTheme="majorHAnsi" w:eastAsia="Times New Roman" w:hAnsiTheme="majorHAnsi" w:cs="Times New Roman"/>
            <w:lang w:val="en-AU"/>
          </w:rPr>
          <w:t>http://www.langford120.com.au/</w:t>
        </w:r>
      </w:hyperlink>
    </w:p>
    <w:p w14:paraId="04ACF1BD" w14:textId="72CBDCAD" w:rsidR="00CF4F32" w:rsidRPr="001725D7" w:rsidRDefault="001725D7" w:rsidP="00CF4F32">
      <w:pPr>
        <w:rPr>
          <w:rFonts w:asciiTheme="majorHAnsi" w:hAnsiTheme="majorHAnsi"/>
        </w:rPr>
      </w:pPr>
      <w:r w:rsidRPr="001725D7">
        <w:rPr>
          <w:rFonts w:asciiTheme="majorHAnsi" w:hAnsiTheme="majorHAnsi"/>
        </w:rPr>
        <w:br/>
      </w:r>
      <w:r w:rsidRPr="001725D7">
        <w:rPr>
          <w:rFonts w:asciiTheme="majorHAnsi" w:hAnsiTheme="majorHAnsi"/>
          <w:i/>
          <w:color w:val="FF6600"/>
          <w:sz w:val="32"/>
        </w:rPr>
        <w:t>Alternative</w:t>
      </w:r>
      <w:r w:rsidR="00212959" w:rsidRPr="001725D7">
        <w:rPr>
          <w:rFonts w:asciiTheme="majorHAnsi" w:hAnsiTheme="majorHAnsi"/>
        </w:rPr>
        <w:br/>
      </w:r>
      <w:r w:rsidR="00CF4F32" w:rsidRPr="001725D7">
        <w:rPr>
          <w:rFonts w:asciiTheme="majorHAnsi" w:eastAsia="Times New Roman" w:hAnsiTheme="majorHAnsi" w:cs="Times New Roman"/>
          <w:b/>
          <w:iCs/>
          <w:color w:val="000000"/>
          <w:lang w:val="en-AU"/>
        </w:rPr>
        <w:t xml:space="preserve">Chapter House </w:t>
      </w:r>
      <w:r w:rsidR="00CF4F32" w:rsidRPr="001725D7">
        <w:rPr>
          <w:rFonts w:asciiTheme="majorHAnsi" w:eastAsia="Times New Roman" w:hAnsiTheme="majorHAnsi" w:cs="Times New Roman"/>
          <w:b/>
          <w:iCs/>
          <w:lang w:val="en-AU"/>
        </w:rPr>
        <w:t>Lane</w:t>
      </w:r>
      <w:r w:rsidR="00CF4F32" w:rsidRPr="001725D7">
        <w:rPr>
          <w:rFonts w:asciiTheme="majorHAnsi" w:eastAsia="Times New Roman" w:hAnsiTheme="majorHAnsi" w:cs="Times New Roman"/>
          <w:i/>
          <w:iCs/>
          <w:lang w:val="en-AU"/>
        </w:rPr>
        <w:t xml:space="preserve"> </w:t>
      </w:r>
      <w:r w:rsidR="00CF4F32" w:rsidRPr="001725D7">
        <w:rPr>
          <w:rFonts w:asciiTheme="majorHAnsi" w:eastAsia="Times New Roman" w:hAnsiTheme="majorHAnsi" w:cs="Arial"/>
          <w:bCs/>
        </w:rPr>
        <w:t xml:space="preserve">- </w:t>
      </w:r>
      <w:r w:rsidR="00CF4F32" w:rsidRPr="001725D7">
        <w:rPr>
          <w:rFonts w:asciiTheme="majorHAnsi" w:eastAsia="Times New Roman" w:hAnsiTheme="majorHAnsi" w:cs="Arial"/>
          <w:shd w:val="clear" w:color="auto" w:fill="FFFFFF"/>
          <w:lang w:val="en-AU"/>
        </w:rPr>
        <w:t>non-profit contemporary art organisation (reopens later 2016)</w:t>
      </w:r>
    </w:p>
    <w:p w14:paraId="1E0991AD" w14:textId="5B9D7D54" w:rsidR="00096755" w:rsidRPr="001725D7" w:rsidRDefault="00E3199F" w:rsidP="00A057D9">
      <w:pPr>
        <w:pStyle w:val="Heading3"/>
        <w:shd w:val="clear" w:color="auto" w:fill="FFFFFF"/>
        <w:spacing w:before="0" w:beforeAutospacing="0" w:after="0" w:afterAutospacing="0"/>
        <w:rPr>
          <w:rFonts w:asciiTheme="majorHAnsi" w:hAnsiTheme="majorHAnsi"/>
          <w:b w:val="0"/>
          <w:sz w:val="24"/>
          <w:szCs w:val="24"/>
        </w:rPr>
      </w:pPr>
      <w:hyperlink r:id="rId49" w:history="1">
        <w:r w:rsidR="00CF4F32" w:rsidRPr="001725D7">
          <w:rPr>
            <w:rStyle w:val="Hyperlink"/>
            <w:rFonts w:asciiTheme="majorHAnsi" w:eastAsia="Times New Roman" w:hAnsiTheme="majorHAnsi" w:cs="Arial"/>
            <w:b w:val="0"/>
            <w:bCs w:val="0"/>
            <w:sz w:val="24"/>
            <w:szCs w:val="24"/>
          </w:rPr>
          <w:t>http://chapterhouselane.org.au/</w:t>
        </w:r>
      </w:hyperlink>
      <w:r w:rsidR="00324727" w:rsidRPr="001725D7">
        <w:rPr>
          <w:rFonts w:asciiTheme="majorHAnsi" w:hAnsiTheme="majorHAnsi"/>
          <w:b w:val="0"/>
          <w:sz w:val="24"/>
          <w:szCs w:val="24"/>
        </w:rPr>
        <w:br/>
      </w:r>
    </w:p>
    <w:p w14:paraId="536FAD20" w14:textId="11631D0F" w:rsidR="00324727" w:rsidRPr="001725D7" w:rsidRDefault="00096755" w:rsidP="00096755">
      <w:pPr>
        <w:pStyle w:val="Heading1"/>
        <w:shd w:val="clear" w:color="auto" w:fill="FFFFFF"/>
        <w:spacing w:before="0"/>
        <w:textAlignment w:val="baseline"/>
        <w:rPr>
          <w:rFonts w:eastAsia="Times New Roman" w:cs="Times New Roman"/>
          <w:b w:val="0"/>
          <w:color w:val="222222"/>
          <w:sz w:val="24"/>
          <w:szCs w:val="24"/>
        </w:rPr>
      </w:pPr>
      <w:proofErr w:type="spellStart"/>
      <w:proofErr w:type="gramStart"/>
      <w:r w:rsidRPr="001725D7">
        <w:rPr>
          <w:rStyle w:val="Strong"/>
          <w:rFonts w:eastAsia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fortyfivedownstairs</w:t>
      </w:r>
      <w:proofErr w:type="spellEnd"/>
      <w:proofErr w:type="gramEnd"/>
      <w:r w:rsidRPr="001725D7">
        <w:rPr>
          <w:rStyle w:val="Strong"/>
          <w:rFonts w:eastAsia="Times New Roman" w:cs="Times New Roman"/>
          <w:bCs/>
          <w:color w:val="222222"/>
          <w:sz w:val="24"/>
          <w:szCs w:val="24"/>
          <w:bdr w:val="none" w:sz="0" w:space="0" w:color="auto" w:frame="1"/>
        </w:rPr>
        <w:t xml:space="preserve"> is a Melbourne based not-for-profit theatre and gallery</w:t>
      </w:r>
    </w:p>
    <w:p w14:paraId="16C6B468" w14:textId="56F0FCE0" w:rsidR="00324727" w:rsidRPr="001725D7" w:rsidRDefault="00E3199F" w:rsidP="00096755">
      <w:pPr>
        <w:rPr>
          <w:rFonts w:asciiTheme="majorHAnsi" w:eastAsia="Times New Roman" w:hAnsiTheme="majorHAnsi" w:cs="Times New Roman"/>
          <w:color w:val="000000"/>
          <w:lang w:val="en-AU"/>
        </w:rPr>
      </w:pPr>
      <w:hyperlink r:id="rId50" w:history="1">
        <w:r w:rsidR="00096755" w:rsidRPr="001725D7">
          <w:rPr>
            <w:rStyle w:val="Hyperlink"/>
            <w:rFonts w:asciiTheme="majorHAnsi" w:eastAsia="Times New Roman" w:hAnsiTheme="majorHAnsi" w:cs="Times New Roman"/>
            <w:lang w:val="en-AU"/>
          </w:rPr>
          <w:t>http://www.fortyfivedownstairs.com/wp2016/</w:t>
        </w:r>
      </w:hyperlink>
      <w:r w:rsidR="008B7621" w:rsidRPr="001725D7">
        <w:rPr>
          <w:rFonts w:asciiTheme="majorHAnsi" w:eastAsia="Times New Roman" w:hAnsiTheme="majorHAnsi" w:cs="Times New Roman"/>
          <w:color w:val="000000"/>
          <w:lang w:val="en-AU"/>
        </w:rPr>
        <w:br/>
      </w:r>
      <w:r w:rsidR="008B7621" w:rsidRPr="001725D7">
        <w:rPr>
          <w:rFonts w:asciiTheme="majorHAnsi" w:eastAsia="Times New Roman" w:hAnsiTheme="majorHAnsi" w:cs="Times New Roman"/>
          <w:color w:val="000000"/>
          <w:lang w:val="en-AU"/>
        </w:rPr>
        <w:br/>
      </w:r>
      <w:r w:rsidR="008B7621" w:rsidRPr="001725D7">
        <w:rPr>
          <w:rFonts w:asciiTheme="majorHAnsi" w:eastAsia="Times New Roman" w:hAnsiTheme="majorHAnsi" w:cs="Times New Roman"/>
          <w:b/>
          <w:lang w:val="en-AU"/>
        </w:rPr>
        <w:t>CAVES gallery</w:t>
      </w:r>
      <w:r w:rsidR="008B7621" w:rsidRPr="001725D7">
        <w:rPr>
          <w:rFonts w:asciiTheme="majorHAnsi" w:eastAsia="Times New Roman" w:hAnsiTheme="majorHAnsi" w:cs="Times New Roman"/>
          <w:lang w:val="en-AU"/>
        </w:rPr>
        <w:t xml:space="preserve"> - </w:t>
      </w:r>
      <w:r w:rsidR="008B7621" w:rsidRPr="001725D7">
        <w:rPr>
          <w:rFonts w:asciiTheme="majorHAnsi" w:eastAsia="Times New Roman" w:hAnsiTheme="majorHAnsi" w:cs="Arial"/>
          <w:shd w:val="clear" w:color="auto" w:fill="FFFFFF"/>
          <w:lang w:val="en-AU"/>
        </w:rPr>
        <w:t>not for profit contemporary art space</w:t>
      </w:r>
      <w:r w:rsidR="008B7621" w:rsidRPr="001725D7">
        <w:rPr>
          <w:rFonts w:asciiTheme="majorHAnsi" w:eastAsia="Times New Roman" w:hAnsiTheme="majorHAnsi" w:cs="Times New Roman"/>
          <w:color w:val="000000"/>
          <w:lang w:val="en-AU"/>
        </w:rPr>
        <w:br/>
      </w:r>
      <w:hyperlink r:id="rId51" w:history="1">
        <w:r w:rsidR="008B7621" w:rsidRPr="001725D7">
          <w:rPr>
            <w:rStyle w:val="Hyperlink"/>
            <w:rFonts w:asciiTheme="majorHAnsi" w:eastAsia="Times New Roman" w:hAnsiTheme="majorHAnsi" w:cs="Times New Roman"/>
            <w:lang w:val="en-AU"/>
          </w:rPr>
          <w:t>http://www.cavesgallery.com/</w:t>
        </w:r>
      </w:hyperlink>
    </w:p>
    <w:p w14:paraId="095C802B" w14:textId="77777777" w:rsidR="00324727" w:rsidRPr="001725D7" w:rsidRDefault="00324727">
      <w:pPr>
        <w:rPr>
          <w:rFonts w:asciiTheme="majorHAnsi" w:eastAsia="Times New Roman" w:hAnsiTheme="majorHAnsi" w:cs="Times New Roman"/>
          <w:color w:val="000000"/>
          <w:lang w:val="en-AU"/>
        </w:rPr>
      </w:pPr>
    </w:p>
    <w:p w14:paraId="744867EC" w14:textId="43DDE904" w:rsidR="00E856D6" w:rsidRPr="001725D7" w:rsidRDefault="00324727" w:rsidP="00E856D6">
      <w:pPr>
        <w:rPr>
          <w:rFonts w:asciiTheme="majorHAnsi" w:eastAsia="Times New Roman" w:hAnsiTheme="majorHAnsi" w:cs="Times New Roman"/>
          <w:lang w:val="en-AU"/>
        </w:rPr>
      </w:pPr>
      <w:r w:rsidRPr="001725D7">
        <w:rPr>
          <w:rFonts w:asciiTheme="majorHAnsi" w:eastAsia="Times New Roman" w:hAnsiTheme="majorHAnsi" w:cs="Arial"/>
          <w:b/>
          <w:color w:val="222222"/>
          <w:shd w:val="clear" w:color="auto" w:fill="FFFFFF"/>
          <w:lang w:val="en-AU"/>
        </w:rPr>
        <w:t>Blindside Gallery</w:t>
      </w:r>
      <w:r w:rsidR="000F196B" w:rsidRPr="001725D7">
        <w:rPr>
          <w:rFonts w:asciiTheme="majorHAnsi" w:eastAsia="Times New Roman" w:hAnsiTheme="majorHAnsi" w:cs="Arial"/>
          <w:color w:val="222222"/>
          <w:shd w:val="clear" w:color="auto" w:fill="FFFFFF"/>
          <w:lang w:val="en-AU"/>
        </w:rPr>
        <w:t xml:space="preserve"> - </w:t>
      </w:r>
      <w:r w:rsidR="000F196B" w:rsidRPr="001725D7">
        <w:rPr>
          <w:rFonts w:asciiTheme="majorHAnsi" w:eastAsia="Times New Roman" w:hAnsiTheme="majorHAnsi" w:cs="Arial"/>
          <w:shd w:val="clear" w:color="auto" w:fill="FFFFFF"/>
          <w:lang w:val="en-AU"/>
        </w:rPr>
        <w:t>independent contemporary arts space committed to supporting and promoting contemporary art practice</w:t>
      </w:r>
      <w:r w:rsidRPr="001725D7">
        <w:rPr>
          <w:rFonts w:asciiTheme="majorHAnsi" w:eastAsia="Times New Roman" w:hAnsiTheme="majorHAnsi" w:cs="Times New Roman"/>
          <w:color w:val="000000"/>
          <w:lang w:val="en-AU"/>
        </w:rPr>
        <w:br/>
      </w:r>
      <w:hyperlink r:id="rId52" w:history="1">
        <w:r w:rsidRPr="001725D7">
          <w:rPr>
            <w:rStyle w:val="Hyperlink"/>
            <w:rFonts w:asciiTheme="majorHAnsi" w:eastAsia="Times New Roman" w:hAnsiTheme="majorHAnsi" w:cs="Times New Roman"/>
            <w:lang w:val="en-AU"/>
          </w:rPr>
          <w:t>http://www.blindside.org.au/</w:t>
        </w:r>
      </w:hyperlink>
      <w:r w:rsidR="00E856D6" w:rsidRPr="001725D7">
        <w:rPr>
          <w:rFonts w:asciiTheme="majorHAnsi" w:eastAsia="Times New Roman" w:hAnsiTheme="majorHAnsi" w:cs="Times New Roman"/>
          <w:color w:val="000000"/>
          <w:lang w:val="en-AU"/>
        </w:rPr>
        <w:br/>
      </w:r>
    </w:p>
    <w:p w14:paraId="3B05B9A5" w14:textId="33410EB4" w:rsidR="00BA76C5" w:rsidRPr="001725D7" w:rsidRDefault="00E856D6" w:rsidP="00BA76C5">
      <w:pPr>
        <w:rPr>
          <w:rFonts w:asciiTheme="majorHAnsi" w:eastAsia="Times New Roman" w:hAnsiTheme="majorHAnsi" w:cs="Times New Roman"/>
          <w:lang w:val="en-AU"/>
        </w:rPr>
      </w:pPr>
      <w:proofErr w:type="spellStart"/>
      <w:r w:rsidRPr="001725D7">
        <w:rPr>
          <w:rFonts w:asciiTheme="majorHAnsi" w:hAnsiTheme="majorHAnsi"/>
          <w:b/>
        </w:rPr>
        <w:t>Degraves</w:t>
      </w:r>
      <w:proofErr w:type="spellEnd"/>
      <w:r w:rsidRPr="001725D7">
        <w:rPr>
          <w:rFonts w:asciiTheme="majorHAnsi" w:hAnsiTheme="majorHAnsi"/>
          <w:b/>
        </w:rPr>
        <w:t xml:space="preserve"> street subway</w:t>
      </w:r>
      <w:r w:rsidRPr="001725D7">
        <w:rPr>
          <w:rFonts w:asciiTheme="majorHAnsi" w:hAnsiTheme="majorHAnsi"/>
        </w:rPr>
        <w:t xml:space="preserve"> – gallery below </w:t>
      </w:r>
      <w:proofErr w:type="gramStart"/>
      <w:r w:rsidRPr="001725D7">
        <w:rPr>
          <w:rFonts w:asciiTheme="majorHAnsi" w:hAnsiTheme="majorHAnsi"/>
        </w:rPr>
        <w:t>flinders street</w:t>
      </w:r>
      <w:proofErr w:type="gramEnd"/>
      <w:r w:rsidRPr="001725D7">
        <w:rPr>
          <w:rFonts w:asciiTheme="majorHAnsi" w:hAnsiTheme="majorHAnsi"/>
        </w:rPr>
        <w:t xml:space="preserve"> station</w:t>
      </w:r>
      <w:r w:rsidRPr="001725D7">
        <w:rPr>
          <w:rFonts w:asciiTheme="majorHAnsi" w:hAnsiTheme="majorHAnsi"/>
        </w:rPr>
        <w:br/>
      </w:r>
      <w:hyperlink r:id="rId53" w:history="1">
        <w:r w:rsidRPr="001725D7">
          <w:rPr>
            <w:rStyle w:val="Hyperlink"/>
            <w:rFonts w:asciiTheme="majorHAnsi" w:hAnsiTheme="majorHAnsi"/>
          </w:rPr>
          <w:t>http://www.cv.vic.gov.au/blog/archive/degraves-street-subway-and-campbell-arcade-the-underground-artspace/</w:t>
        </w:r>
      </w:hyperlink>
      <w:r w:rsidR="00D25DAD" w:rsidRPr="001725D7">
        <w:rPr>
          <w:rFonts w:asciiTheme="majorHAnsi" w:hAnsiTheme="majorHAnsi"/>
        </w:rPr>
        <w:br/>
      </w:r>
      <w:r w:rsidR="000F196B" w:rsidRPr="001725D7">
        <w:rPr>
          <w:rFonts w:asciiTheme="majorHAnsi" w:eastAsia="Times New Roman" w:hAnsiTheme="majorHAnsi" w:cs="Times New Roman"/>
          <w:color w:val="000000"/>
          <w:lang w:val="en-AU"/>
        </w:rPr>
        <w:br/>
      </w:r>
      <w:r w:rsidR="00BA76C5" w:rsidRPr="001725D7">
        <w:rPr>
          <w:rFonts w:asciiTheme="majorHAnsi" w:eastAsia="Times New Roman" w:hAnsiTheme="majorHAnsi" w:cs="Times New Roman"/>
          <w:b/>
          <w:color w:val="000000"/>
        </w:rPr>
        <w:t>No Vacancy Gallery</w:t>
      </w:r>
      <w:r w:rsidR="00BA76C5" w:rsidRPr="001725D7">
        <w:rPr>
          <w:rFonts w:asciiTheme="majorHAnsi" w:eastAsia="Times New Roman" w:hAnsiTheme="majorHAnsi" w:cs="Times New Roman"/>
          <w:color w:val="000000"/>
        </w:rPr>
        <w:t xml:space="preserve"> - </w:t>
      </w:r>
      <w:r w:rsidR="00BA76C5" w:rsidRPr="001725D7">
        <w:rPr>
          <w:rFonts w:asciiTheme="majorHAnsi" w:eastAsia="Times New Roman" w:hAnsiTheme="majorHAnsi" w:cs="Arial"/>
          <w:shd w:val="clear" w:color="auto" w:fill="FFFFFF"/>
          <w:lang w:val="en-AU"/>
        </w:rPr>
        <w:t>Melbourne-based hire-gallery that promotes and exhibits emerging local and international artists.</w:t>
      </w:r>
      <w:r w:rsidR="00BA76C5" w:rsidRPr="001725D7">
        <w:rPr>
          <w:rFonts w:asciiTheme="majorHAnsi" w:eastAsia="Times New Roman" w:hAnsiTheme="majorHAnsi" w:cs="Times New Roman"/>
        </w:rPr>
        <w:br/>
      </w:r>
      <w:hyperlink r:id="rId54" w:history="1">
        <w:r w:rsidR="00BA76C5" w:rsidRPr="001725D7">
          <w:rPr>
            <w:rStyle w:val="Hyperlink"/>
            <w:rFonts w:asciiTheme="majorHAnsi" w:eastAsia="Times New Roman" w:hAnsiTheme="majorHAnsi" w:cs="Times New Roman"/>
          </w:rPr>
          <w:t>https://no-vacancy.com.au/</w:t>
        </w:r>
      </w:hyperlink>
    </w:p>
    <w:p w14:paraId="41C04D00" w14:textId="00130AB4" w:rsidR="003C7E0D" w:rsidRPr="001725D7" w:rsidRDefault="008B7621" w:rsidP="008B7621">
      <w:pPr>
        <w:pStyle w:val="Heading3"/>
        <w:shd w:val="clear" w:color="auto" w:fill="FFFFFF"/>
        <w:spacing w:before="0" w:beforeAutospacing="0" w:after="0" w:afterAutospacing="0"/>
        <w:rPr>
          <w:rFonts w:asciiTheme="majorHAnsi" w:eastAsia="Times New Roman" w:hAnsiTheme="majorHAnsi" w:cs="Times New Roman"/>
          <w:b w:val="0"/>
          <w:color w:val="000000"/>
          <w:sz w:val="24"/>
          <w:szCs w:val="24"/>
        </w:rPr>
      </w:pPr>
      <w:r w:rsidRPr="001725D7">
        <w:rPr>
          <w:rFonts w:asciiTheme="majorHAnsi" w:eastAsia="Times New Roman" w:hAnsiTheme="majorHAnsi" w:cs="Times New Roman"/>
          <w:b w:val="0"/>
          <w:color w:val="000000"/>
          <w:sz w:val="24"/>
          <w:szCs w:val="24"/>
        </w:rPr>
        <w:br/>
      </w:r>
      <w:proofErr w:type="spellStart"/>
      <w:r w:rsidR="003C7E0D" w:rsidRPr="001725D7">
        <w:rPr>
          <w:rFonts w:asciiTheme="majorHAnsi" w:eastAsia="Times New Roman" w:hAnsiTheme="majorHAnsi" w:cs="Times New Roman"/>
          <w:color w:val="000000"/>
          <w:sz w:val="24"/>
          <w:szCs w:val="24"/>
        </w:rPr>
        <w:t>TwentybyThirty</w:t>
      </w:r>
      <w:proofErr w:type="spellEnd"/>
      <w:r w:rsidR="003C7E0D" w:rsidRPr="001725D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="003C7E0D" w:rsidRPr="001725D7">
        <w:rPr>
          <w:rFonts w:asciiTheme="majorHAnsi" w:eastAsia="Times New Roman" w:hAnsiTheme="majorHAnsi" w:cs="Times New Roman"/>
          <w:b w:val="0"/>
          <w:color w:val="000000"/>
          <w:sz w:val="24"/>
          <w:szCs w:val="24"/>
        </w:rPr>
        <w:t>–</w:t>
      </w:r>
      <w:r w:rsidR="001725D7">
        <w:rPr>
          <w:rFonts w:asciiTheme="majorHAnsi" w:eastAsia="Times New Roman" w:hAnsiTheme="majorHAnsi" w:cs="Times New Roman"/>
          <w:b w:val="0"/>
          <w:color w:val="000000"/>
          <w:sz w:val="24"/>
          <w:szCs w:val="24"/>
        </w:rPr>
        <w:t xml:space="preserve"> not </w:t>
      </w:r>
      <w:r w:rsidR="003C7E0D" w:rsidRPr="001725D7">
        <w:rPr>
          <w:rFonts w:asciiTheme="majorHAnsi" w:eastAsia="Times New Roman" w:hAnsiTheme="majorHAnsi" w:cs="Times New Roman"/>
          <w:b w:val="0"/>
          <w:color w:val="000000"/>
          <w:sz w:val="24"/>
          <w:szCs w:val="24"/>
        </w:rPr>
        <w:t>for</w:t>
      </w:r>
      <w:r w:rsidR="001725D7">
        <w:rPr>
          <w:rFonts w:asciiTheme="majorHAnsi" w:eastAsia="Times New Roman" w:hAnsiTheme="majorHAnsi" w:cs="Times New Roman"/>
          <w:b w:val="0"/>
          <w:color w:val="000000"/>
          <w:sz w:val="24"/>
          <w:szCs w:val="24"/>
        </w:rPr>
        <w:t xml:space="preserve"> </w:t>
      </w:r>
      <w:r w:rsidR="003C7E0D" w:rsidRPr="001725D7">
        <w:rPr>
          <w:rFonts w:asciiTheme="majorHAnsi" w:eastAsia="Times New Roman" w:hAnsiTheme="majorHAnsi" w:cs="Times New Roman"/>
          <w:b w:val="0"/>
          <w:color w:val="000000"/>
          <w:sz w:val="24"/>
          <w:szCs w:val="24"/>
        </w:rPr>
        <w:t>profit, artist-run initiative</w:t>
      </w:r>
    </w:p>
    <w:p w14:paraId="2DEF2192" w14:textId="77777777" w:rsidR="00F27E06" w:rsidRPr="001725D7" w:rsidRDefault="00E3199F" w:rsidP="00F27E06">
      <w:pPr>
        <w:rPr>
          <w:rFonts w:asciiTheme="majorHAnsi" w:hAnsiTheme="majorHAnsi"/>
        </w:rPr>
      </w:pPr>
      <w:hyperlink r:id="rId55" w:history="1">
        <w:r w:rsidR="00755DCB" w:rsidRPr="001725D7">
          <w:rPr>
            <w:rStyle w:val="Hyperlink"/>
            <w:rFonts w:asciiTheme="majorHAnsi" w:eastAsia="Times New Roman" w:hAnsiTheme="majorHAnsi" w:cs="Times New Roman"/>
          </w:rPr>
          <w:t>http://www.thatsmelbourne.com.au/Placestogo/Galleries/Public/Pages/7257.aspx</w:t>
        </w:r>
      </w:hyperlink>
      <w:r w:rsidR="00F27E06" w:rsidRPr="001725D7">
        <w:rPr>
          <w:rFonts w:asciiTheme="majorHAnsi" w:eastAsia="Times New Roman" w:hAnsiTheme="majorHAnsi" w:cs="Times New Roman"/>
          <w:color w:val="000000"/>
        </w:rPr>
        <w:br/>
      </w:r>
      <w:r w:rsidR="00F27E06" w:rsidRPr="001725D7">
        <w:rPr>
          <w:rFonts w:asciiTheme="majorHAnsi" w:eastAsia="Times New Roman" w:hAnsiTheme="majorHAnsi" w:cs="Times New Roman"/>
          <w:color w:val="000000"/>
        </w:rPr>
        <w:br/>
      </w:r>
      <w:r w:rsidR="00F27E06" w:rsidRPr="001725D7">
        <w:rPr>
          <w:rFonts w:asciiTheme="majorHAnsi" w:hAnsiTheme="majorHAnsi"/>
          <w:b/>
        </w:rPr>
        <w:t>Dark horse experiment</w:t>
      </w:r>
      <w:r w:rsidR="00F27E06" w:rsidRPr="001725D7">
        <w:rPr>
          <w:rFonts w:asciiTheme="majorHAnsi" w:hAnsiTheme="majorHAnsi"/>
        </w:rPr>
        <w:t xml:space="preserve">  - artist run project space</w:t>
      </w:r>
      <w:r w:rsidR="00F27E06" w:rsidRPr="001725D7">
        <w:rPr>
          <w:rFonts w:asciiTheme="majorHAnsi" w:hAnsiTheme="majorHAnsi"/>
        </w:rPr>
        <w:br/>
      </w:r>
      <w:hyperlink r:id="rId56" w:history="1">
        <w:r w:rsidR="00F27E06" w:rsidRPr="001725D7">
          <w:rPr>
            <w:rStyle w:val="Hyperlink"/>
            <w:rFonts w:asciiTheme="majorHAnsi" w:hAnsiTheme="majorHAnsi"/>
          </w:rPr>
          <w:t>http://darkhorseexperiment.com/</w:t>
        </w:r>
      </w:hyperlink>
    </w:p>
    <w:p w14:paraId="69AF839B" w14:textId="03F0BEDE" w:rsidR="00724DA5" w:rsidRPr="001725D7" w:rsidRDefault="00F27E06" w:rsidP="00E856D6">
      <w:pPr>
        <w:rPr>
          <w:rFonts w:asciiTheme="majorHAnsi" w:eastAsia="Times New Roman" w:hAnsiTheme="majorHAnsi" w:cs="Times New Roman"/>
          <w:color w:val="000000"/>
          <w:lang w:val="en-AU"/>
        </w:rPr>
      </w:pPr>
      <w:r w:rsidRPr="00A057D9">
        <w:rPr>
          <w:rFonts w:asciiTheme="majorHAnsi" w:eastAsia="Times New Roman" w:hAnsiTheme="majorHAnsi" w:cs="Times New Roman"/>
          <w:color w:val="000000"/>
        </w:rPr>
        <w:br/>
      </w:r>
      <w:r w:rsidR="001C02F4" w:rsidRPr="00A057D9">
        <w:rPr>
          <w:rFonts w:asciiTheme="majorHAnsi" w:eastAsia="Times New Roman" w:hAnsiTheme="majorHAnsi" w:cs="Times New Roman"/>
          <w:color w:val="000000"/>
          <w:lang w:val="en-AU"/>
        </w:rPr>
        <w:br/>
      </w:r>
      <w:r w:rsidR="00A057D9" w:rsidRPr="008B1794">
        <w:rPr>
          <w:rFonts w:asciiTheme="majorHAnsi" w:hAnsiTheme="majorHAnsi"/>
          <w:color w:val="FF6600"/>
          <w:sz w:val="32"/>
        </w:rPr>
        <w:t>HOW to</w:t>
      </w:r>
      <w:r w:rsidR="008B1794">
        <w:rPr>
          <w:rFonts w:asciiTheme="majorHAnsi" w:hAnsiTheme="majorHAnsi"/>
          <w:b/>
          <w:color w:val="FF6600"/>
          <w:sz w:val="32"/>
        </w:rPr>
        <w:t xml:space="preserve"> P</w:t>
      </w:r>
      <w:r w:rsidR="00A057D9" w:rsidRPr="008B1794">
        <w:rPr>
          <w:rFonts w:asciiTheme="majorHAnsi" w:hAnsiTheme="majorHAnsi"/>
          <w:b/>
          <w:color w:val="FF6600"/>
          <w:sz w:val="32"/>
        </w:rPr>
        <w:t xml:space="preserve">odcast: </w:t>
      </w:r>
      <w:r w:rsidR="00A124A7" w:rsidRPr="00A057D9">
        <w:rPr>
          <w:rFonts w:asciiTheme="majorHAnsi" w:hAnsiTheme="majorHAnsi" w:cs="Times New Roman"/>
        </w:rPr>
        <w:br/>
      </w:r>
      <w:hyperlink r:id="rId57" w:history="1">
        <w:r w:rsidR="00A124A7" w:rsidRPr="00A057D9">
          <w:rPr>
            <w:rStyle w:val="Hyperlink"/>
            <w:rFonts w:asciiTheme="majorHAnsi" w:hAnsiTheme="majorHAnsi" w:cs="Times New Roman"/>
          </w:rPr>
          <w:t>https://www.youtube.com/watch?v=-hrBbczS9I0</w:t>
        </w:r>
      </w:hyperlink>
    </w:p>
    <w:p w14:paraId="022CB095" w14:textId="30A2F19F" w:rsidR="00021CCD" w:rsidRPr="0037550B" w:rsidRDefault="001725D7" w:rsidP="00021CCD">
      <w:pPr>
        <w:rPr>
          <w:rFonts w:asciiTheme="majorHAnsi" w:hAnsiTheme="majorHAnsi"/>
        </w:rPr>
      </w:pPr>
      <w:r>
        <w:rPr>
          <w:rFonts w:asciiTheme="majorHAnsi" w:hAnsiTheme="majorHAnsi" w:cs="Times New Roman"/>
          <w:b/>
        </w:rPr>
        <w:br/>
      </w:r>
      <w:r w:rsidR="008B1794">
        <w:rPr>
          <w:rFonts w:asciiTheme="majorHAnsi" w:hAnsiTheme="majorHAnsi" w:cs="Times New Roman"/>
          <w:b/>
        </w:rPr>
        <w:br/>
      </w:r>
      <w:r w:rsidR="00317498">
        <w:rPr>
          <w:rFonts w:asciiTheme="majorHAnsi" w:hAnsiTheme="majorHAnsi"/>
          <w:b/>
          <w:color w:val="FF6600"/>
          <w:sz w:val="32"/>
        </w:rPr>
        <w:t xml:space="preserve">Blended </w:t>
      </w:r>
      <w:r>
        <w:rPr>
          <w:rFonts w:asciiTheme="majorHAnsi" w:hAnsiTheme="majorHAnsi"/>
          <w:b/>
          <w:color w:val="FF6600"/>
          <w:sz w:val="32"/>
        </w:rPr>
        <w:t xml:space="preserve">Bibliography – </w:t>
      </w:r>
      <w:r w:rsidR="00CC3AF2">
        <w:rPr>
          <w:rFonts w:asciiTheme="majorHAnsi" w:hAnsiTheme="majorHAnsi"/>
          <w:color w:val="FF6600"/>
          <w:sz w:val="32"/>
        </w:rPr>
        <w:t xml:space="preserve">In order of how useful </w:t>
      </w:r>
      <w:r w:rsidR="00317498">
        <w:rPr>
          <w:rFonts w:asciiTheme="majorHAnsi" w:hAnsiTheme="majorHAnsi"/>
          <w:color w:val="FF6600"/>
          <w:sz w:val="32"/>
        </w:rPr>
        <w:t>resources</w:t>
      </w:r>
      <w:r w:rsidR="00CC3AF2">
        <w:rPr>
          <w:rFonts w:asciiTheme="majorHAnsi" w:hAnsiTheme="majorHAnsi"/>
          <w:color w:val="FF6600"/>
          <w:sz w:val="32"/>
        </w:rPr>
        <w:t xml:space="preserve"> were</w:t>
      </w:r>
      <w:r w:rsidR="00021CCD">
        <w:rPr>
          <w:rFonts w:asciiTheme="majorHAnsi" w:hAnsiTheme="majorHAnsi"/>
          <w:color w:val="FF6600"/>
          <w:sz w:val="32"/>
        </w:rPr>
        <w:t xml:space="preserve">, APA </w:t>
      </w:r>
      <w:r w:rsidR="00E8211C">
        <w:rPr>
          <w:rFonts w:asciiTheme="majorHAnsi" w:hAnsiTheme="majorHAnsi"/>
          <w:color w:val="FF6600"/>
          <w:sz w:val="32"/>
        </w:rPr>
        <w:t xml:space="preserve">style for books towards </w:t>
      </w:r>
      <w:r w:rsidR="00021CCD">
        <w:rPr>
          <w:rFonts w:asciiTheme="majorHAnsi" w:hAnsiTheme="majorHAnsi"/>
          <w:color w:val="FF6600"/>
          <w:sz w:val="32"/>
        </w:rPr>
        <w:t xml:space="preserve">bottom. </w:t>
      </w:r>
      <w:r w:rsidR="00CC3AF2">
        <w:rPr>
          <w:rFonts w:asciiTheme="majorHAnsi" w:hAnsiTheme="majorHAnsi"/>
          <w:color w:val="FF6600"/>
          <w:sz w:val="32"/>
        </w:rPr>
        <w:t xml:space="preserve">  </w:t>
      </w:r>
      <w:r w:rsidR="00B37514">
        <w:rPr>
          <w:rFonts w:asciiTheme="majorHAnsi" w:hAnsiTheme="majorHAnsi"/>
          <w:b/>
          <w:color w:val="FF6600"/>
        </w:rPr>
        <w:br/>
      </w:r>
      <w:r w:rsidR="00021CCD">
        <w:rPr>
          <w:rFonts w:asciiTheme="majorHAnsi" w:hAnsiTheme="majorHAnsi"/>
        </w:rPr>
        <w:br/>
      </w:r>
      <w:r w:rsidR="00021CCD" w:rsidRPr="0037550B">
        <w:rPr>
          <w:rFonts w:asciiTheme="majorHAnsi" w:hAnsiTheme="majorHAnsi"/>
        </w:rPr>
        <w:t xml:space="preserve">Victorian Certificate of Education: </w:t>
      </w:r>
      <w:r w:rsidR="00021CCD" w:rsidRPr="00021CCD">
        <w:rPr>
          <w:rFonts w:asciiTheme="majorHAnsi" w:hAnsiTheme="majorHAnsi"/>
          <w:b/>
        </w:rPr>
        <w:t>Studio Arts Study guide</w:t>
      </w:r>
      <w:r w:rsidR="00021CCD" w:rsidRPr="0037550B">
        <w:rPr>
          <w:rFonts w:asciiTheme="majorHAnsi" w:hAnsiTheme="majorHAnsi"/>
        </w:rPr>
        <w:t xml:space="preserve">. 2016 </w:t>
      </w:r>
      <w:r w:rsidR="00021CCD" w:rsidRPr="0037550B">
        <w:rPr>
          <w:rFonts w:asciiTheme="majorHAnsi" w:hAnsiTheme="majorHAnsi" w:cs="Times New Roman"/>
        </w:rPr>
        <w:t>Victorian Curriculum and Assessment Authority 2016, Melbourne</w:t>
      </w:r>
    </w:p>
    <w:p w14:paraId="2A44859E" w14:textId="077EEF11" w:rsidR="00754945" w:rsidRDefault="00754945" w:rsidP="00A057D9">
      <w:pPr>
        <w:rPr>
          <w:rFonts w:asciiTheme="majorHAnsi" w:hAnsiTheme="majorHAnsi" w:cs="Arial"/>
          <w:color w:val="444444"/>
          <w:spacing w:val="-2"/>
        </w:rPr>
      </w:pPr>
      <w:r w:rsidRPr="00A057D9">
        <w:rPr>
          <w:rFonts w:asciiTheme="majorHAnsi" w:hAnsiTheme="majorHAnsi"/>
        </w:rPr>
        <w:br/>
      </w:r>
      <w:r w:rsidRPr="00E93140">
        <w:rPr>
          <w:rFonts w:asciiTheme="majorHAnsi" w:hAnsiTheme="majorHAnsi" w:cs="Arial"/>
          <w:b/>
          <w:spacing w:val="-2"/>
        </w:rPr>
        <w:t>National gallery of Australia</w:t>
      </w:r>
      <w:r w:rsidRPr="00A057D9">
        <w:rPr>
          <w:rFonts w:asciiTheme="majorHAnsi" w:hAnsiTheme="majorHAnsi" w:cs="Arial"/>
          <w:color w:val="444444"/>
          <w:spacing w:val="-2"/>
        </w:rPr>
        <w:br/>
      </w:r>
      <w:hyperlink r:id="rId58" w:history="1">
        <w:r w:rsidRPr="00A057D9">
          <w:rPr>
            <w:rStyle w:val="Hyperlink"/>
            <w:rFonts w:asciiTheme="majorHAnsi" w:eastAsia="Times New Roman" w:hAnsiTheme="majorHAnsi" w:cs="Arial"/>
            <w:spacing w:val="-2"/>
            <w:shd w:val="clear" w:color="auto" w:fill="FFFFFF"/>
          </w:rPr>
          <w:t>http://nga.gov.au/Conservation/prevention/photos.cfm</w:t>
        </w:r>
      </w:hyperlink>
      <w:r w:rsidRPr="00A057D9">
        <w:rPr>
          <w:rFonts w:asciiTheme="majorHAnsi" w:eastAsia="Times New Roman" w:hAnsiTheme="majorHAnsi" w:cs="Arial"/>
          <w:color w:val="444444"/>
          <w:spacing w:val="-2"/>
          <w:shd w:val="clear" w:color="auto" w:fill="FFFFFF"/>
        </w:rPr>
        <w:br/>
      </w:r>
      <w:r w:rsidRPr="00A057D9">
        <w:rPr>
          <w:rFonts w:asciiTheme="majorHAnsi" w:hAnsiTheme="majorHAnsi" w:cs="Arial"/>
          <w:color w:val="444444"/>
          <w:spacing w:val="-2"/>
        </w:rPr>
        <w:br/>
      </w:r>
      <w:r w:rsidRPr="00E93140">
        <w:rPr>
          <w:rFonts w:asciiTheme="majorHAnsi" w:hAnsiTheme="majorHAnsi" w:cs="Arial"/>
          <w:b/>
          <w:spacing w:val="-2"/>
        </w:rPr>
        <w:t>Art gallery NSW</w:t>
      </w:r>
      <w:r w:rsidRPr="00A057D9">
        <w:rPr>
          <w:rFonts w:asciiTheme="majorHAnsi" w:hAnsiTheme="majorHAnsi" w:cs="Arial"/>
          <w:color w:val="444444"/>
          <w:spacing w:val="-2"/>
        </w:rPr>
        <w:br/>
      </w:r>
      <w:hyperlink r:id="rId59" w:history="1">
        <w:r w:rsidR="001725D7" w:rsidRPr="00563451">
          <w:rPr>
            <w:rStyle w:val="Hyperlink"/>
            <w:rFonts w:asciiTheme="majorHAnsi" w:hAnsiTheme="majorHAnsi" w:cs="Arial"/>
            <w:spacing w:val="-2"/>
          </w:rPr>
          <w:t>http://www.artgallery.nsw.gov.au/discover-art/how-the-gallery-works/conserving-our-collection/</w:t>
        </w:r>
      </w:hyperlink>
    </w:p>
    <w:p w14:paraId="21C6CCA0" w14:textId="5EEF56F8" w:rsidR="00754945" w:rsidRPr="00A057D9" w:rsidRDefault="00754945" w:rsidP="00754945">
      <w:pPr>
        <w:shd w:val="clear" w:color="auto" w:fill="FFFFFF"/>
        <w:spacing w:before="225" w:after="225"/>
        <w:rPr>
          <w:rFonts w:asciiTheme="majorHAnsi" w:hAnsiTheme="majorHAnsi" w:cs="Arial"/>
          <w:color w:val="444444"/>
          <w:spacing w:val="-2"/>
        </w:rPr>
      </w:pPr>
      <w:r w:rsidRPr="00E93140">
        <w:rPr>
          <w:rFonts w:asciiTheme="majorHAnsi" w:hAnsiTheme="majorHAnsi" w:cs="Arial"/>
          <w:b/>
          <w:spacing w:val="-2"/>
        </w:rPr>
        <w:t>National Gallery of Victoria</w:t>
      </w:r>
      <w:r w:rsidRPr="00A057D9">
        <w:rPr>
          <w:rFonts w:asciiTheme="majorHAnsi" w:hAnsiTheme="majorHAnsi" w:cs="Arial"/>
          <w:color w:val="444444"/>
          <w:spacing w:val="-2"/>
        </w:rPr>
        <w:br/>
      </w:r>
      <w:hyperlink r:id="rId60" w:history="1">
        <w:r w:rsidRPr="00A057D9">
          <w:rPr>
            <w:rStyle w:val="Hyperlink"/>
            <w:rFonts w:asciiTheme="majorHAnsi" w:hAnsiTheme="majorHAnsi" w:cs="Arial"/>
            <w:spacing w:val="-2"/>
          </w:rPr>
          <w:t>https://www.ngv.vic.gov.au/explore/collection/conservation/</w:t>
        </w:r>
      </w:hyperlink>
      <w:r w:rsidRPr="00A057D9">
        <w:rPr>
          <w:rFonts w:asciiTheme="majorHAnsi" w:hAnsiTheme="majorHAnsi" w:cs="Arial"/>
          <w:color w:val="444444"/>
          <w:spacing w:val="-2"/>
        </w:rPr>
        <w:br/>
      </w:r>
      <w:r w:rsidRPr="00E93140">
        <w:rPr>
          <w:rFonts w:asciiTheme="majorHAnsi" w:hAnsiTheme="majorHAnsi" w:cs="Arial"/>
          <w:spacing w:val="-2"/>
        </w:rPr>
        <w:t>videos 1 - 4</w:t>
      </w:r>
      <w:r w:rsidRPr="00A057D9">
        <w:rPr>
          <w:rFonts w:asciiTheme="majorHAnsi" w:hAnsiTheme="majorHAnsi" w:cs="Arial"/>
          <w:color w:val="444444"/>
          <w:spacing w:val="-2"/>
        </w:rPr>
        <w:t xml:space="preserve"> </w:t>
      </w:r>
      <w:r w:rsidRPr="00A057D9">
        <w:rPr>
          <w:rFonts w:asciiTheme="majorHAnsi" w:hAnsiTheme="majorHAnsi" w:cs="Arial"/>
          <w:color w:val="444444"/>
          <w:spacing w:val="-2"/>
        </w:rPr>
        <w:br/>
      </w:r>
      <w:hyperlink r:id="rId61" w:history="1">
        <w:r w:rsidRPr="00A057D9">
          <w:rPr>
            <w:rStyle w:val="Hyperlink"/>
            <w:rFonts w:asciiTheme="majorHAnsi" w:hAnsiTheme="majorHAnsi" w:cs="Arial"/>
            <w:spacing w:val="-2"/>
          </w:rPr>
          <w:t>https://www.youtube.com/watch?v=tMbVfweQcW4</w:t>
        </w:r>
      </w:hyperlink>
      <w:r w:rsidRPr="00A057D9">
        <w:rPr>
          <w:rFonts w:asciiTheme="majorHAnsi" w:hAnsiTheme="majorHAnsi" w:cs="Arial"/>
          <w:color w:val="444444"/>
          <w:spacing w:val="-2"/>
        </w:rPr>
        <w:br/>
      </w:r>
      <w:hyperlink r:id="rId62" w:history="1">
        <w:r w:rsidRPr="00A057D9">
          <w:rPr>
            <w:rStyle w:val="Hyperlink"/>
            <w:rFonts w:asciiTheme="majorHAnsi" w:hAnsiTheme="majorHAnsi" w:cs="Arial"/>
            <w:spacing w:val="-2"/>
          </w:rPr>
          <w:t>https://www.youtube.com/watch?v=etqe89wEU5w</w:t>
        </w:r>
      </w:hyperlink>
      <w:r w:rsidRPr="00A057D9">
        <w:rPr>
          <w:rFonts w:asciiTheme="majorHAnsi" w:hAnsiTheme="majorHAnsi" w:cs="Arial"/>
          <w:color w:val="444444"/>
          <w:spacing w:val="-2"/>
        </w:rPr>
        <w:br/>
      </w:r>
      <w:hyperlink r:id="rId63" w:history="1">
        <w:r w:rsidRPr="00A057D9">
          <w:rPr>
            <w:rStyle w:val="Hyperlink"/>
            <w:rFonts w:asciiTheme="majorHAnsi" w:hAnsiTheme="majorHAnsi" w:cs="Arial"/>
            <w:spacing w:val="-2"/>
          </w:rPr>
          <w:t>https://www.youtube.com/watch?v=SP0yJYjE7L</w:t>
        </w:r>
      </w:hyperlink>
      <w:r w:rsidRPr="00A057D9">
        <w:rPr>
          <w:rFonts w:asciiTheme="majorHAnsi" w:hAnsiTheme="majorHAnsi" w:cs="Arial"/>
          <w:color w:val="444444"/>
          <w:spacing w:val="-2"/>
        </w:rPr>
        <w:br/>
      </w:r>
      <w:hyperlink r:id="rId64" w:history="1">
        <w:r w:rsidRPr="00A057D9">
          <w:rPr>
            <w:rStyle w:val="Hyperlink"/>
            <w:rFonts w:asciiTheme="majorHAnsi" w:hAnsiTheme="majorHAnsi" w:cs="Arial"/>
            <w:spacing w:val="-2"/>
          </w:rPr>
          <w:t>https://www.youtube.com/watch?v=F8i7RSFggmY</w:t>
        </w:r>
      </w:hyperlink>
      <w:r w:rsidR="008B1794">
        <w:rPr>
          <w:rFonts w:asciiTheme="majorHAnsi" w:hAnsiTheme="majorHAnsi" w:cs="Arial"/>
          <w:color w:val="444444"/>
          <w:spacing w:val="-2"/>
        </w:rPr>
        <w:br/>
      </w:r>
      <w:r w:rsidRPr="00A057D9">
        <w:rPr>
          <w:rFonts w:asciiTheme="majorHAnsi" w:hAnsiTheme="majorHAnsi" w:cs="Arial"/>
          <w:color w:val="444444"/>
          <w:spacing w:val="-2"/>
        </w:rPr>
        <w:br/>
      </w:r>
      <w:r w:rsidRPr="00E93140">
        <w:rPr>
          <w:rFonts w:asciiTheme="majorHAnsi" w:hAnsiTheme="majorHAnsi" w:cs="Arial"/>
          <w:b/>
          <w:spacing w:val="-2"/>
        </w:rPr>
        <w:t>MetMuseum New York</w:t>
      </w:r>
      <w:r w:rsidRPr="00A057D9">
        <w:rPr>
          <w:rFonts w:asciiTheme="majorHAnsi" w:hAnsiTheme="majorHAnsi" w:cs="Arial"/>
          <w:color w:val="444444"/>
          <w:spacing w:val="-2"/>
        </w:rPr>
        <w:br/>
      </w:r>
      <w:hyperlink r:id="rId65" w:history="1">
        <w:r w:rsidRPr="00A057D9">
          <w:rPr>
            <w:rStyle w:val="Hyperlink"/>
            <w:rFonts w:asciiTheme="majorHAnsi" w:hAnsiTheme="majorHAnsi" w:cs="Arial"/>
            <w:spacing w:val="-2"/>
          </w:rPr>
          <w:t>http://www.metmuseum.org/about-the-met/conservation-and-scientific-research/objects-conservation</w:t>
        </w:r>
      </w:hyperlink>
      <w:r w:rsidRPr="00A057D9">
        <w:rPr>
          <w:rFonts w:asciiTheme="majorHAnsi" w:hAnsiTheme="majorHAnsi" w:cs="Arial"/>
          <w:color w:val="444444"/>
          <w:spacing w:val="-2"/>
        </w:rPr>
        <w:br/>
      </w:r>
      <w:hyperlink r:id="rId66" w:history="1">
        <w:r w:rsidRPr="00A057D9">
          <w:rPr>
            <w:rStyle w:val="Hyperlink"/>
            <w:rFonts w:asciiTheme="majorHAnsi" w:hAnsiTheme="majorHAnsi" w:cs="Arial"/>
            <w:spacing w:val="-2"/>
          </w:rPr>
          <w:t>http://www.metmuseum.org/~/media/Files/Learn/Family%20Map%20and%20Guides/MuseumKids/What%20is%20Art%20Conservation.pdf</w:t>
        </w:r>
      </w:hyperlink>
    </w:p>
    <w:p w14:paraId="62A4E1E0" w14:textId="473F51EE" w:rsidR="00754945" w:rsidRDefault="00E3199F" w:rsidP="00754945">
      <w:pPr>
        <w:shd w:val="clear" w:color="auto" w:fill="FFFFFF"/>
        <w:spacing w:before="225" w:after="225"/>
        <w:rPr>
          <w:rFonts w:asciiTheme="majorHAnsi" w:hAnsiTheme="majorHAnsi" w:cs="Arial"/>
          <w:color w:val="444444"/>
          <w:spacing w:val="-2"/>
        </w:rPr>
      </w:pPr>
      <w:hyperlink r:id="rId67" w:history="1">
        <w:r w:rsidR="00754945" w:rsidRPr="00A057D9">
          <w:rPr>
            <w:rStyle w:val="Hyperlink"/>
            <w:rFonts w:asciiTheme="majorHAnsi" w:hAnsiTheme="majorHAnsi" w:cs="Arial"/>
            <w:spacing w:val="-2"/>
          </w:rPr>
          <w:t>https://www.britannica.com/art/art-conservation-and-restoration</w:t>
        </w:r>
      </w:hyperlink>
      <w:r w:rsidR="00754945" w:rsidRPr="00A057D9">
        <w:rPr>
          <w:rFonts w:asciiTheme="majorHAnsi" w:hAnsiTheme="majorHAnsi" w:cs="Arial"/>
          <w:color w:val="444444"/>
          <w:spacing w:val="-2"/>
        </w:rPr>
        <w:br/>
      </w:r>
      <w:r w:rsidR="00754945" w:rsidRPr="00A057D9">
        <w:rPr>
          <w:rFonts w:asciiTheme="majorHAnsi" w:hAnsiTheme="majorHAnsi" w:cs="Arial"/>
          <w:color w:val="444444"/>
          <w:spacing w:val="-2"/>
        </w:rPr>
        <w:br/>
      </w:r>
      <w:r w:rsidR="00754945" w:rsidRPr="001725D7">
        <w:rPr>
          <w:rFonts w:asciiTheme="majorHAnsi" w:eastAsia="Times New Roman" w:hAnsiTheme="majorHAnsi" w:cs="Times New Roman"/>
          <w:b/>
          <w:color w:val="000000" w:themeColor="text1"/>
        </w:rPr>
        <w:fldChar w:fldCharType="begin"/>
      </w:r>
      <w:r w:rsidR="00754945" w:rsidRPr="001725D7">
        <w:rPr>
          <w:rFonts w:asciiTheme="majorHAnsi" w:eastAsia="Times New Roman" w:hAnsiTheme="majorHAnsi" w:cs="Times New Roman"/>
          <w:b/>
          <w:color w:val="000000" w:themeColor="text1"/>
        </w:rPr>
        <w:instrText xml:space="preserve"> HYPERLINK "http://www.aiccm.org.au/" \t "_blank" </w:instrText>
      </w:r>
      <w:r w:rsidR="00754945" w:rsidRPr="001725D7">
        <w:rPr>
          <w:rFonts w:asciiTheme="majorHAnsi" w:eastAsia="Times New Roman" w:hAnsiTheme="majorHAnsi" w:cs="Times New Roman"/>
          <w:b/>
          <w:color w:val="000000" w:themeColor="text1"/>
        </w:rPr>
        <w:fldChar w:fldCharType="separate"/>
      </w:r>
      <w:r w:rsidR="00754945" w:rsidRPr="001725D7">
        <w:rPr>
          <w:rStyle w:val="Hyperlink"/>
          <w:rFonts w:asciiTheme="majorHAnsi" w:eastAsia="Times New Roman" w:hAnsiTheme="majorHAnsi" w:cs="Arial"/>
          <w:b/>
          <w:color w:val="000000" w:themeColor="text1"/>
          <w:spacing w:val="-2"/>
          <w:u w:val="none"/>
          <w:shd w:val="clear" w:color="auto" w:fill="FFFFFF"/>
        </w:rPr>
        <w:t>AICCM</w:t>
      </w:r>
      <w:r w:rsidR="00754945" w:rsidRPr="001725D7">
        <w:rPr>
          <w:rFonts w:asciiTheme="majorHAnsi" w:eastAsia="Times New Roman" w:hAnsiTheme="majorHAnsi" w:cs="Times New Roman"/>
          <w:b/>
          <w:color w:val="000000" w:themeColor="text1"/>
        </w:rPr>
        <w:fldChar w:fldCharType="end"/>
      </w:r>
      <w:r w:rsidR="00754945" w:rsidRPr="001725D7">
        <w:rPr>
          <w:rStyle w:val="apple-converted-space"/>
          <w:rFonts w:asciiTheme="majorHAnsi" w:eastAsia="Times New Roman" w:hAnsiTheme="majorHAnsi" w:cs="Arial"/>
          <w:b/>
          <w:color w:val="000000" w:themeColor="text1"/>
          <w:spacing w:val="-2"/>
          <w:shd w:val="clear" w:color="auto" w:fill="FFFFFF"/>
        </w:rPr>
        <w:t> </w:t>
      </w:r>
      <w:r w:rsidR="00754945" w:rsidRPr="00E93140">
        <w:rPr>
          <w:rFonts w:asciiTheme="majorHAnsi" w:eastAsia="Times New Roman" w:hAnsiTheme="majorHAnsi" w:cs="Arial"/>
          <w:b/>
          <w:spacing w:val="-2"/>
          <w:shd w:val="clear" w:color="auto" w:fill="FFFFFF"/>
        </w:rPr>
        <w:t>Australian Institute for the Conservation of Cultural Material</w:t>
      </w:r>
      <w:r w:rsidR="00754945" w:rsidRPr="00A057D9">
        <w:rPr>
          <w:rFonts w:asciiTheme="majorHAnsi" w:hAnsiTheme="majorHAnsi" w:cs="Arial"/>
          <w:color w:val="444444"/>
          <w:spacing w:val="-2"/>
        </w:rPr>
        <w:br/>
      </w:r>
      <w:hyperlink r:id="rId68" w:history="1">
        <w:r w:rsidR="00B37514" w:rsidRPr="00563451">
          <w:rPr>
            <w:rStyle w:val="Hyperlink"/>
            <w:rFonts w:asciiTheme="majorHAnsi" w:hAnsiTheme="majorHAnsi" w:cs="Arial"/>
            <w:spacing w:val="-2"/>
          </w:rPr>
          <w:t>https://a</w:t>
        </w:r>
        <w:r w:rsidR="00B37514" w:rsidRPr="00563451">
          <w:rPr>
            <w:rStyle w:val="Hyperlink"/>
            <w:rFonts w:asciiTheme="majorHAnsi" w:hAnsiTheme="majorHAnsi" w:cs="Arial"/>
            <w:spacing w:val="-2"/>
          </w:rPr>
          <w:t>i</w:t>
        </w:r>
        <w:r w:rsidR="00B37514" w:rsidRPr="00563451">
          <w:rPr>
            <w:rStyle w:val="Hyperlink"/>
            <w:rFonts w:asciiTheme="majorHAnsi" w:hAnsiTheme="majorHAnsi" w:cs="Arial"/>
            <w:spacing w:val="-2"/>
          </w:rPr>
          <w:t>ccm.org.au/</w:t>
        </w:r>
      </w:hyperlink>
    </w:p>
    <w:p w14:paraId="0D58B185" w14:textId="7BD3E77E" w:rsidR="00724DA5" w:rsidRDefault="00B37514" w:rsidP="00E856D6">
      <w:pPr>
        <w:rPr>
          <w:rFonts w:asciiTheme="majorHAnsi" w:hAnsiTheme="majorHAnsi" w:cs="Times New Roman"/>
        </w:rPr>
      </w:pPr>
      <w:r w:rsidRPr="001725D7">
        <w:rPr>
          <w:rFonts w:asciiTheme="majorHAnsi" w:hAnsiTheme="majorHAnsi" w:cs="Times New Roman"/>
          <w:b/>
        </w:rPr>
        <w:t>Government website</w:t>
      </w:r>
      <w:r>
        <w:rPr>
          <w:rFonts w:asciiTheme="majorHAnsi" w:hAnsiTheme="majorHAnsi" w:cs="Times New Roman"/>
        </w:rPr>
        <w:t xml:space="preserve"> on role of galleries</w:t>
      </w:r>
      <w:r w:rsidR="00F10EC9">
        <w:rPr>
          <w:rFonts w:asciiTheme="majorHAnsi" w:hAnsiTheme="majorHAnsi" w:cs="Times New Roman"/>
        </w:rPr>
        <w:t xml:space="preserve">, artists </w:t>
      </w:r>
      <w:proofErr w:type="spellStart"/>
      <w:r w:rsidR="00F10EC9">
        <w:rPr>
          <w:rFonts w:asciiTheme="majorHAnsi" w:hAnsiTheme="majorHAnsi" w:cs="Times New Roman"/>
        </w:rPr>
        <w:t>etc</w:t>
      </w:r>
      <w:proofErr w:type="spellEnd"/>
      <w:r>
        <w:rPr>
          <w:rFonts w:asciiTheme="majorHAnsi" w:hAnsiTheme="majorHAnsi" w:cs="Times New Roman"/>
        </w:rPr>
        <w:br/>
      </w:r>
      <w:hyperlink r:id="rId69" w:history="1">
        <w:r w:rsidRPr="00563451">
          <w:rPr>
            <w:rStyle w:val="Hyperlink"/>
            <w:rFonts w:asciiTheme="majorHAnsi" w:hAnsiTheme="majorHAnsi" w:cs="Times New Roman"/>
          </w:rPr>
          <w:t>http://creativeaustralia.arts.gov.au/archived/module/appendix-a/the-central-role-of-galleries-libraries-archives-and-museums/</w:t>
        </w:r>
      </w:hyperlink>
    </w:p>
    <w:p w14:paraId="0A8E324D" w14:textId="64BD2220" w:rsidR="00B37514" w:rsidRDefault="00F10EC9" w:rsidP="00E856D6">
      <w:pPr>
        <w:rPr>
          <w:rFonts w:asciiTheme="majorHAnsi" w:hAnsiTheme="majorHAnsi" w:cs="Times New Roman"/>
        </w:rPr>
      </w:pPr>
      <w:hyperlink r:id="rId70" w:history="1">
        <w:r w:rsidRPr="00563451">
          <w:rPr>
            <w:rStyle w:val="Hyperlink"/>
            <w:rFonts w:asciiTheme="majorHAnsi" w:hAnsiTheme="majorHAnsi" w:cs="Times New Roman"/>
          </w:rPr>
          <w:t>http://creativeaustralia.arts.gov.au/archived/module/appendix-a/recognising-the-artist-as-central/</w:t>
        </w:r>
      </w:hyperlink>
    </w:p>
    <w:p w14:paraId="5E548F92" w14:textId="4B0B2750" w:rsidR="00F10EC9" w:rsidRPr="007A7E46" w:rsidRDefault="00F10EC9" w:rsidP="00E856D6">
      <w:pPr>
        <w:rPr>
          <w:rFonts w:asciiTheme="majorHAnsi" w:hAnsiTheme="majorHAnsi" w:cs="Times New Roman"/>
        </w:rPr>
      </w:pPr>
      <w:hyperlink r:id="rId71" w:history="1">
        <w:r w:rsidRPr="007A7E46">
          <w:rPr>
            <w:rStyle w:val="Hyperlink"/>
            <w:rFonts w:asciiTheme="majorHAnsi" w:hAnsiTheme="majorHAnsi" w:cs="Times New Roman"/>
          </w:rPr>
          <w:t>http://creativeaustralia.arts.gov.au/archived/module/the-australian-story-a-vision-for-australias-cultural-sector/the-role-of-the-artist/</w:t>
        </w:r>
      </w:hyperlink>
    </w:p>
    <w:p w14:paraId="7A855769" w14:textId="7DA01F67" w:rsidR="00F10EC9" w:rsidRPr="007A7E46" w:rsidRDefault="00021CCD" w:rsidP="00E856D6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br/>
      </w:r>
      <w:proofErr w:type="spellStart"/>
      <w:r w:rsidRPr="00021CCD">
        <w:rPr>
          <w:rFonts w:asciiTheme="majorHAnsi" w:hAnsiTheme="majorHAnsi"/>
          <w:b/>
        </w:rPr>
        <w:t>Degraves</w:t>
      </w:r>
      <w:proofErr w:type="spellEnd"/>
      <w:r w:rsidRPr="00021CCD">
        <w:rPr>
          <w:rFonts w:asciiTheme="majorHAnsi" w:hAnsiTheme="majorHAnsi"/>
          <w:b/>
        </w:rPr>
        <w:t xml:space="preserve"> street article</w:t>
      </w:r>
      <w:r w:rsidRPr="0037550B">
        <w:rPr>
          <w:rFonts w:asciiTheme="majorHAnsi" w:hAnsiTheme="majorHAnsi"/>
        </w:rPr>
        <w:br/>
      </w:r>
      <w:hyperlink r:id="rId72" w:history="1">
        <w:r w:rsidRPr="0037550B">
          <w:rPr>
            <w:rStyle w:val="Hyperlink"/>
            <w:rFonts w:asciiTheme="majorHAnsi" w:hAnsiTheme="majorHAnsi"/>
          </w:rPr>
          <w:t>http://www.cv.vic.gov.au/blog/archive/degraves-street-subway-and-campbell-arcade-the-underground-artspace/</w:t>
        </w:r>
      </w:hyperlink>
    </w:p>
    <w:p w14:paraId="1E9EF77C" w14:textId="385D0837" w:rsidR="00724DA5" w:rsidRPr="0082732A" w:rsidRDefault="0082732A" w:rsidP="00E856D6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</w:rPr>
        <w:br/>
      </w:r>
      <w:r w:rsidRPr="0082732A">
        <w:rPr>
          <w:rFonts w:asciiTheme="majorHAnsi" w:hAnsiTheme="majorHAnsi" w:cs="Times New Roman"/>
        </w:rPr>
        <w:t xml:space="preserve">Article on </w:t>
      </w:r>
      <w:r w:rsidRPr="001725D7">
        <w:rPr>
          <w:rFonts w:asciiTheme="majorHAnsi" w:hAnsiTheme="majorHAnsi" w:cs="Times New Roman"/>
          <w:b/>
        </w:rPr>
        <w:t>curating gallery spaces</w:t>
      </w:r>
      <w:r w:rsidRPr="0082732A">
        <w:rPr>
          <w:rFonts w:asciiTheme="majorHAnsi" w:hAnsiTheme="majorHAnsi" w:cs="Times New Roman"/>
        </w:rPr>
        <w:br/>
      </w:r>
      <w:hyperlink r:id="rId73" w:history="1">
        <w:r w:rsidRPr="0082732A">
          <w:rPr>
            <w:rStyle w:val="Hyperlink"/>
            <w:rFonts w:asciiTheme="majorHAnsi" w:hAnsiTheme="majorHAnsi" w:cs="Times New Roman"/>
          </w:rPr>
          <w:t>https://theeclipsegallery.wordpress.com/about/writing/curating-alternative-spaces/</w:t>
        </w:r>
      </w:hyperlink>
      <w:r w:rsidRPr="0082732A">
        <w:rPr>
          <w:rFonts w:asciiTheme="majorHAnsi" w:hAnsiTheme="majorHAnsi" w:cs="Times New Roman"/>
        </w:rPr>
        <w:br/>
      </w:r>
      <w:r w:rsidR="007A7E46" w:rsidRPr="0082732A">
        <w:rPr>
          <w:rFonts w:asciiTheme="majorHAnsi" w:hAnsiTheme="majorHAnsi" w:cs="Times New Roman"/>
        </w:rPr>
        <w:br/>
        <w:t xml:space="preserve">Links to </w:t>
      </w:r>
      <w:r w:rsidR="007A7E46" w:rsidRPr="00CC3AF2">
        <w:rPr>
          <w:rFonts w:asciiTheme="majorHAnsi" w:hAnsiTheme="majorHAnsi" w:cs="Times New Roman"/>
          <w:b/>
        </w:rPr>
        <w:t xml:space="preserve">ideas on </w:t>
      </w:r>
      <w:proofErr w:type="spellStart"/>
      <w:r w:rsidR="007A7E46" w:rsidRPr="00CC3AF2">
        <w:rPr>
          <w:rFonts w:asciiTheme="majorHAnsi" w:hAnsiTheme="majorHAnsi" w:cs="Times New Roman"/>
          <w:b/>
        </w:rPr>
        <w:t>curation</w:t>
      </w:r>
      <w:proofErr w:type="spellEnd"/>
      <w:r w:rsidR="007A7E46" w:rsidRPr="00CC3AF2">
        <w:rPr>
          <w:rFonts w:asciiTheme="majorHAnsi" w:hAnsiTheme="majorHAnsi" w:cs="Times New Roman"/>
          <w:b/>
        </w:rPr>
        <w:t>, artists processes</w:t>
      </w:r>
      <w:r w:rsidR="007A7E46" w:rsidRPr="0082732A">
        <w:rPr>
          <w:rFonts w:asciiTheme="majorHAnsi" w:hAnsiTheme="majorHAnsi" w:cs="Times New Roman"/>
        </w:rPr>
        <w:t xml:space="preserve"> </w:t>
      </w:r>
      <w:proofErr w:type="spellStart"/>
      <w:r w:rsidR="007A7E46" w:rsidRPr="0082732A">
        <w:rPr>
          <w:rFonts w:asciiTheme="majorHAnsi" w:hAnsiTheme="majorHAnsi" w:cs="Times New Roman"/>
        </w:rPr>
        <w:t>etc</w:t>
      </w:r>
      <w:proofErr w:type="spellEnd"/>
      <w:r w:rsidR="007A7E46" w:rsidRPr="0082732A">
        <w:rPr>
          <w:rFonts w:asciiTheme="majorHAnsi" w:hAnsiTheme="majorHAnsi" w:cs="Times New Roman"/>
        </w:rPr>
        <w:br/>
      </w:r>
      <w:hyperlink r:id="rId74" w:history="1">
        <w:r w:rsidR="007A7E46" w:rsidRPr="0082732A">
          <w:rPr>
            <w:rStyle w:val="Hyperlink"/>
            <w:rFonts w:asciiTheme="majorHAnsi" w:hAnsiTheme="majorHAnsi" w:cs="Times New Roman"/>
          </w:rPr>
          <w:t>http://www.axisweb.org/</w:t>
        </w:r>
      </w:hyperlink>
    </w:p>
    <w:p w14:paraId="0535541D" w14:textId="6EDB4245" w:rsidR="008B1794" w:rsidRPr="008B1794" w:rsidRDefault="008B1794" w:rsidP="00E856D6">
      <w:pPr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br/>
      </w:r>
      <w:r w:rsidRPr="00CC3AF2">
        <w:rPr>
          <w:rFonts w:asciiTheme="majorHAnsi" w:hAnsiTheme="majorHAnsi" w:cs="Times New Roman"/>
          <w:b/>
          <w:szCs w:val="32"/>
        </w:rPr>
        <w:t>Arts council</w:t>
      </w:r>
      <w:r w:rsidRPr="008B1794">
        <w:rPr>
          <w:rFonts w:asciiTheme="majorHAnsi" w:hAnsiTheme="majorHAnsi" w:cs="Times New Roman"/>
          <w:szCs w:val="32"/>
        </w:rPr>
        <w:t xml:space="preserve"> – England</w:t>
      </w:r>
      <w:r w:rsidRPr="008B1794">
        <w:rPr>
          <w:rFonts w:asciiTheme="majorHAnsi" w:hAnsiTheme="majorHAnsi" w:cs="Times New Roman"/>
          <w:szCs w:val="32"/>
        </w:rPr>
        <w:br/>
      </w:r>
      <w:hyperlink r:id="rId75" w:history="1">
        <w:r w:rsidRPr="008B1794">
          <w:rPr>
            <w:rStyle w:val="Hyperlink"/>
            <w:rFonts w:asciiTheme="majorHAnsi" w:hAnsiTheme="majorHAnsi" w:cs="Times New Roman"/>
            <w:szCs w:val="32"/>
          </w:rPr>
          <w:t>http://www.engage.org/jobs-in-galleries.aspx</w:t>
        </w:r>
      </w:hyperlink>
    </w:p>
    <w:p w14:paraId="17B2E304" w14:textId="69E89F4B" w:rsidR="007A7E46" w:rsidRPr="00782C08" w:rsidRDefault="00782C08" w:rsidP="00E856D6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  <w:sz w:val="32"/>
          <w:szCs w:val="32"/>
        </w:rPr>
        <w:br/>
      </w:r>
      <w:proofErr w:type="spellStart"/>
      <w:r w:rsidRPr="00CC3AF2">
        <w:rPr>
          <w:rFonts w:asciiTheme="majorHAnsi" w:hAnsiTheme="majorHAnsi" w:cs="Times New Roman"/>
          <w:b/>
        </w:rPr>
        <w:t>Prezi</w:t>
      </w:r>
      <w:proofErr w:type="spellEnd"/>
      <w:r w:rsidRPr="00782C08">
        <w:rPr>
          <w:rFonts w:asciiTheme="majorHAnsi" w:hAnsiTheme="majorHAnsi" w:cs="Times New Roman"/>
        </w:rPr>
        <w:t xml:space="preserve"> found online </w:t>
      </w:r>
      <w:r w:rsidR="008B1794">
        <w:rPr>
          <w:rFonts w:asciiTheme="majorHAnsi" w:hAnsiTheme="majorHAnsi" w:cs="Times New Roman"/>
        </w:rPr>
        <w:t>also helpful</w:t>
      </w:r>
    </w:p>
    <w:p w14:paraId="638BA793" w14:textId="694E804D" w:rsidR="007A7E46" w:rsidRDefault="00A238A5" w:rsidP="00E856D6">
      <w:pPr>
        <w:rPr>
          <w:rFonts w:asciiTheme="majorHAnsi" w:hAnsiTheme="majorHAnsi" w:cs="Times New Roman"/>
        </w:rPr>
      </w:pPr>
      <w:hyperlink r:id="rId76" w:history="1">
        <w:r w:rsidRPr="00563451">
          <w:rPr>
            <w:rStyle w:val="Hyperlink"/>
            <w:rFonts w:asciiTheme="majorHAnsi" w:hAnsiTheme="majorHAnsi" w:cs="Times New Roman"/>
          </w:rPr>
          <w:t>https://prezi.com/rnruqkfuepc6/roles-and-processes-in-galleries-and-exhibition-spaces/</w:t>
        </w:r>
      </w:hyperlink>
    </w:p>
    <w:p w14:paraId="09C988E2" w14:textId="15E315CC" w:rsidR="00E93140" w:rsidRPr="007A7E46" w:rsidRDefault="00B4319F" w:rsidP="00E93140">
      <w:pPr>
        <w:rPr>
          <w:rFonts w:asciiTheme="majorHAnsi" w:eastAsia="Times New Roman" w:hAnsiTheme="majorHAnsi" w:cs="Times New Roman"/>
        </w:rPr>
      </w:pPr>
      <w:r>
        <w:rPr>
          <w:rFonts w:asciiTheme="majorHAnsi" w:hAnsiTheme="majorHAnsi" w:cs="Times New Roman"/>
          <w:sz w:val="32"/>
        </w:rPr>
        <w:br/>
      </w:r>
      <w:r w:rsidR="00E93140">
        <w:rPr>
          <w:rFonts w:asciiTheme="majorHAnsi" w:hAnsiTheme="majorHAnsi" w:cs="Times New Roman"/>
          <w:sz w:val="32"/>
        </w:rPr>
        <w:br/>
      </w:r>
      <w:r w:rsidR="00E93140" w:rsidRPr="00E93140">
        <w:rPr>
          <w:rFonts w:asciiTheme="majorHAnsi" w:hAnsiTheme="majorHAnsi"/>
          <w:b/>
          <w:color w:val="FF6600"/>
          <w:sz w:val="32"/>
        </w:rPr>
        <w:t>Readings</w:t>
      </w:r>
      <w:r w:rsidR="00E93140">
        <w:rPr>
          <w:rFonts w:asciiTheme="majorHAnsi" w:hAnsiTheme="majorHAnsi"/>
          <w:color w:val="FF6600"/>
          <w:sz w:val="32"/>
        </w:rPr>
        <w:t xml:space="preserve"> – these were surprisingly the least useful as they had a lot of jargon in them, best resource</w:t>
      </w:r>
      <w:r>
        <w:rPr>
          <w:rFonts w:asciiTheme="majorHAnsi" w:hAnsiTheme="majorHAnsi"/>
          <w:color w:val="FF6600"/>
          <w:sz w:val="32"/>
        </w:rPr>
        <w:t>s were</w:t>
      </w:r>
      <w:r w:rsidR="00E93140">
        <w:rPr>
          <w:rFonts w:asciiTheme="majorHAnsi" w:hAnsiTheme="majorHAnsi"/>
          <w:color w:val="FF6600"/>
          <w:sz w:val="32"/>
        </w:rPr>
        <w:t xml:space="preserve"> the websites of public galleries</w:t>
      </w:r>
      <w:r w:rsidR="00E93140" w:rsidRPr="008B1794">
        <w:rPr>
          <w:rFonts w:asciiTheme="majorHAnsi" w:hAnsiTheme="majorHAnsi"/>
          <w:b/>
          <w:color w:val="FF6600"/>
          <w:sz w:val="32"/>
        </w:rPr>
        <w:t>:</w:t>
      </w:r>
      <w:r w:rsidR="00E93140">
        <w:rPr>
          <w:rFonts w:asciiTheme="majorHAnsi" w:hAnsiTheme="majorHAnsi" w:cs="Times New Roman"/>
          <w:sz w:val="32"/>
        </w:rPr>
        <w:br/>
      </w:r>
      <w:r w:rsidR="00E93140">
        <w:rPr>
          <w:rFonts w:asciiTheme="majorHAnsi" w:hAnsiTheme="majorHAnsi" w:cs="Times New Roman"/>
          <w:sz w:val="32"/>
        </w:rPr>
        <w:br/>
      </w:r>
      <w:proofErr w:type="spellStart"/>
      <w:r w:rsidR="00E93140" w:rsidRPr="007A7E46">
        <w:rPr>
          <w:rFonts w:asciiTheme="majorHAnsi" w:eastAsia="Times New Roman" w:hAnsiTheme="majorHAnsi" w:cs="Times New Roman"/>
          <w:color w:val="333333"/>
          <w:shd w:val="clear" w:color="auto" w:fill="FFFFFF"/>
        </w:rPr>
        <w:t>Bibeau</w:t>
      </w:r>
      <w:proofErr w:type="spellEnd"/>
      <w:r w:rsidR="00E93140" w:rsidRPr="007A7E46">
        <w:rPr>
          <w:rFonts w:asciiTheme="majorHAnsi" w:eastAsia="Times New Roman" w:hAnsiTheme="majorHAnsi" w:cs="Times New Roman"/>
          <w:color w:val="333333"/>
          <w:shd w:val="clear" w:color="auto" w:fill="FFFFFF"/>
        </w:rPr>
        <w:t>, Petra Royale.</w:t>
      </w:r>
      <w:r w:rsidR="00E8211C">
        <w:rPr>
          <w:rFonts w:asciiTheme="majorHAnsi" w:eastAsia="Times New Roman" w:hAnsiTheme="majorHAnsi" w:cs="Times New Roman"/>
          <w:color w:val="333333"/>
          <w:shd w:val="clear" w:color="auto" w:fill="FFFFFF"/>
        </w:rPr>
        <w:t xml:space="preserve"> (2016).</w:t>
      </w:r>
      <w:r w:rsidR="00E93140" w:rsidRPr="007A7E46">
        <w:rPr>
          <w:rFonts w:asciiTheme="majorHAnsi" w:eastAsia="Times New Roman" w:hAnsiTheme="majorHAnsi" w:cs="Times New Roman"/>
          <w:color w:val="333333"/>
          <w:shd w:val="clear" w:color="auto" w:fill="FFFFFF"/>
        </w:rPr>
        <w:t xml:space="preserve"> What Alternative Space? </w:t>
      </w:r>
      <w:proofErr w:type="gramStart"/>
      <w:r w:rsidR="00E93140" w:rsidRPr="007A7E46">
        <w:rPr>
          <w:rFonts w:asciiTheme="majorHAnsi" w:eastAsia="Times New Roman" w:hAnsiTheme="majorHAnsi" w:cs="Times New Roman"/>
          <w:color w:val="333333"/>
          <w:shd w:val="clear" w:color="auto" w:fill="FFFFFF"/>
        </w:rPr>
        <w:t>The Outgrowth of the Alternative and Exhibition Practice.</w:t>
      </w:r>
      <w:proofErr w:type="gramEnd"/>
      <w:r w:rsidR="00E93140" w:rsidRPr="007A7E46">
        <w:rPr>
          <w:rFonts w:asciiTheme="majorHAnsi" w:eastAsia="Times New Roman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eastAsia="Times New Roman" w:hAnsiTheme="majorHAnsi" w:cs="Times New Roman"/>
          <w:color w:val="333333"/>
          <w:shd w:val="clear" w:color="auto" w:fill="FFFFFF"/>
        </w:rPr>
        <w:br/>
        <w:t xml:space="preserve">Retrieved from: </w:t>
      </w:r>
      <w:r w:rsidR="00E93140" w:rsidRPr="00B4319F">
        <w:rPr>
          <w:rFonts w:asciiTheme="majorHAnsi" w:eastAsia="Times New Roman" w:hAnsiTheme="majorHAnsi" w:cs="Times New Roman"/>
          <w:bdr w:val="none" w:sz="0" w:space="0" w:color="auto" w:frame="1"/>
          <w:shd w:val="clear" w:color="auto" w:fill="FFFFFF"/>
        </w:rPr>
        <w:t>http://blog.maniacgallery.com/?p=27&amp;gt</w:t>
      </w:r>
    </w:p>
    <w:p w14:paraId="3323A194" w14:textId="77777777" w:rsidR="00E8211C" w:rsidRDefault="00E93140" w:rsidP="00E93140">
      <w:pPr>
        <w:rPr>
          <w:rFonts w:asciiTheme="majorHAnsi" w:eastAsia="Times New Roman" w:hAnsiTheme="majorHAnsi" w:cs="Arial"/>
          <w:i/>
          <w:color w:val="222222"/>
          <w:szCs w:val="20"/>
          <w:shd w:val="clear" w:color="auto" w:fill="FFFFFF"/>
          <w:lang w:val="en-AU"/>
        </w:rPr>
      </w:pPr>
      <w:r>
        <w:rPr>
          <w:rFonts w:asciiTheme="majorHAnsi" w:hAnsiTheme="majorHAnsi" w:cs="Times New Roman"/>
          <w:b/>
        </w:rPr>
        <w:br/>
      </w:r>
      <w:r w:rsidRPr="00CC3AF2">
        <w:rPr>
          <w:rFonts w:asciiTheme="majorHAnsi" w:eastAsia="Times New Roman" w:hAnsiTheme="majorHAnsi" w:cs="Arial"/>
          <w:color w:val="222222"/>
          <w:szCs w:val="20"/>
          <w:shd w:val="clear" w:color="auto" w:fill="FFFFFF"/>
          <w:lang w:val="en-AU"/>
        </w:rPr>
        <w:t>Joy, A. (1996). Framing art: the role of galleries in the circulation of art.</w:t>
      </w:r>
      <w:r w:rsidR="00B4319F">
        <w:rPr>
          <w:rFonts w:asciiTheme="majorHAnsi" w:eastAsia="Times New Roman" w:hAnsiTheme="majorHAnsi" w:cs="Arial"/>
          <w:color w:val="222222"/>
          <w:szCs w:val="20"/>
          <w:shd w:val="clear" w:color="auto" w:fill="FFFFFF"/>
          <w:lang w:val="en-AU"/>
        </w:rPr>
        <w:br/>
        <w:t xml:space="preserve">Retrieved from: </w:t>
      </w:r>
      <w:r w:rsidR="00B4319F" w:rsidRPr="00B4319F">
        <w:rPr>
          <w:rFonts w:asciiTheme="majorHAnsi" w:eastAsia="Times New Roman" w:hAnsiTheme="majorHAnsi" w:cs="Arial"/>
          <w:color w:val="222222"/>
          <w:szCs w:val="20"/>
          <w:shd w:val="clear" w:color="auto" w:fill="FFFFFF"/>
          <w:lang w:val="en-AU"/>
        </w:rPr>
        <w:t>http://repository.ust.hk/ir/bitstream/1783.1-873/1/mktg96061.pdf</w:t>
      </w:r>
      <w:r w:rsidR="00B4319F">
        <w:rPr>
          <w:rFonts w:asciiTheme="majorHAnsi" w:eastAsia="Times New Roman" w:hAnsiTheme="majorHAnsi" w:cs="Arial"/>
          <w:color w:val="222222"/>
          <w:szCs w:val="20"/>
          <w:shd w:val="clear" w:color="auto" w:fill="FFFFFF"/>
          <w:lang w:val="en-AU"/>
        </w:rPr>
        <w:t xml:space="preserve"> </w:t>
      </w:r>
      <w:r w:rsidRPr="00CC3AF2">
        <w:rPr>
          <w:rFonts w:asciiTheme="majorHAnsi" w:eastAsia="Times New Roman" w:hAnsiTheme="majorHAnsi" w:cs="Arial"/>
          <w:color w:val="222222"/>
          <w:szCs w:val="20"/>
          <w:shd w:val="clear" w:color="auto" w:fill="FFFFFF"/>
          <w:lang w:val="en-AU"/>
        </w:rPr>
        <w:br/>
      </w:r>
      <w:r w:rsidRPr="00B4319F">
        <w:rPr>
          <w:rFonts w:asciiTheme="majorHAnsi" w:eastAsia="Times New Roman" w:hAnsiTheme="majorHAnsi" w:cs="Arial"/>
          <w:i/>
          <w:color w:val="222222"/>
          <w:szCs w:val="20"/>
          <w:shd w:val="clear" w:color="auto" w:fill="FFFFFF"/>
          <w:lang w:val="en-AU"/>
        </w:rPr>
        <w:t>(this gets into a lot of detail – ‘manipulation of space’ and ‘conclusions’ most helpful)</w:t>
      </w:r>
    </w:p>
    <w:p w14:paraId="05388969" w14:textId="2C3B9AB6" w:rsidR="00A91B56" w:rsidRPr="00CC3AF2" w:rsidRDefault="00E8211C" w:rsidP="00E93140">
      <w:pPr>
        <w:rPr>
          <w:rFonts w:asciiTheme="majorHAnsi" w:eastAsia="Times New Roman" w:hAnsiTheme="majorHAnsi" w:cs="Times New Roman"/>
          <w:szCs w:val="20"/>
          <w:lang w:val="en-AU"/>
        </w:rPr>
      </w:pPr>
      <w:r>
        <w:rPr>
          <w:rFonts w:asciiTheme="majorHAnsi" w:eastAsia="Times New Roman" w:hAnsiTheme="majorHAnsi" w:cs="Arial"/>
          <w:color w:val="222222"/>
          <w:szCs w:val="20"/>
          <w:shd w:val="clear" w:color="auto" w:fill="FFFFFF"/>
          <w:lang w:val="en-AU"/>
        </w:rPr>
        <w:t xml:space="preserve">Ford, M. (2003). The Journey Continues: Stain and Washing of Asian Textiles. </w:t>
      </w:r>
      <w:proofErr w:type="spellStart"/>
      <w:r>
        <w:rPr>
          <w:rFonts w:asciiTheme="majorHAnsi" w:eastAsia="Times New Roman" w:hAnsiTheme="majorHAnsi" w:cs="Arial"/>
          <w:color w:val="222222"/>
          <w:szCs w:val="20"/>
          <w:shd w:val="clear" w:color="auto" w:fill="FFFFFF"/>
          <w:lang w:val="en-AU"/>
        </w:rPr>
        <w:t>Artonview</w:t>
      </w:r>
      <w:proofErr w:type="spellEnd"/>
      <w:r>
        <w:rPr>
          <w:rFonts w:asciiTheme="majorHAnsi" w:eastAsia="Times New Roman" w:hAnsiTheme="majorHAnsi" w:cs="Arial"/>
          <w:color w:val="222222"/>
          <w:szCs w:val="20"/>
          <w:shd w:val="clear" w:color="auto" w:fill="FFFFFF"/>
          <w:lang w:val="en-AU"/>
        </w:rPr>
        <w:t xml:space="preserve"> 32, Summer 2002-2003, p 53-55. </w:t>
      </w:r>
      <w:r w:rsidR="003E4B7F">
        <w:rPr>
          <w:rFonts w:asciiTheme="majorHAnsi" w:eastAsia="Times New Roman" w:hAnsiTheme="majorHAnsi" w:cs="Arial"/>
          <w:color w:val="222222"/>
          <w:szCs w:val="20"/>
          <w:shd w:val="clear" w:color="auto" w:fill="FFFFFF"/>
          <w:lang w:val="en-AU"/>
        </w:rPr>
        <w:br/>
      </w:r>
      <w:r w:rsidR="003E4B7F" w:rsidRPr="003E4B7F">
        <w:rPr>
          <w:rFonts w:asciiTheme="majorHAnsi" w:eastAsia="Times New Roman" w:hAnsiTheme="majorHAnsi" w:cs="Arial"/>
          <w:i/>
          <w:color w:val="222222"/>
          <w:szCs w:val="20"/>
          <w:shd w:val="clear" w:color="auto" w:fill="FFFFFF"/>
          <w:lang w:val="en-AU"/>
        </w:rPr>
        <w:t>(Good overview with textiles focus)</w:t>
      </w:r>
      <w:r>
        <w:rPr>
          <w:rFonts w:asciiTheme="majorHAnsi" w:hAnsiTheme="majorHAnsi" w:cs="Times New Roman"/>
          <w:sz w:val="32"/>
        </w:rPr>
        <w:br/>
      </w:r>
      <w:r w:rsidR="00A91B56" w:rsidRPr="00CC3AF2">
        <w:rPr>
          <w:rFonts w:asciiTheme="majorHAnsi" w:hAnsiTheme="majorHAnsi" w:cs="Times New Roman"/>
          <w:sz w:val="32"/>
        </w:rPr>
        <w:br/>
      </w:r>
      <w:proofErr w:type="gramStart"/>
      <w:r w:rsidR="00A91B56" w:rsidRPr="00CC3AF2">
        <w:rPr>
          <w:rFonts w:asciiTheme="majorHAnsi" w:eastAsia="Times New Roman" w:hAnsiTheme="majorHAnsi" w:cs="Arial"/>
          <w:color w:val="222222"/>
          <w:szCs w:val="20"/>
          <w:shd w:val="clear" w:color="auto" w:fill="FFFFFF"/>
          <w:lang w:val="en-AU"/>
        </w:rPr>
        <w:t xml:space="preserve">Roberts, S., </w:t>
      </w:r>
      <w:proofErr w:type="spellStart"/>
      <w:r w:rsidR="00A91B56" w:rsidRPr="00CC3AF2">
        <w:rPr>
          <w:rFonts w:asciiTheme="majorHAnsi" w:eastAsia="Times New Roman" w:hAnsiTheme="majorHAnsi" w:cs="Arial"/>
          <w:color w:val="222222"/>
          <w:szCs w:val="20"/>
          <w:shd w:val="clear" w:color="auto" w:fill="FFFFFF"/>
          <w:lang w:val="en-AU"/>
        </w:rPr>
        <w:t>Camic</w:t>
      </w:r>
      <w:proofErr w:type="spellEnd"/>
      <w:r w:rsidR="00A91B56" w:rsidRPr="00CC3AF2">
        <w:rPr>
          <w:rFonts w:asciiTheme="majorHAnsi" w:eastAsia="Times New Roman" w:hAnsiTheme="majorHAnsi" w:cs="Arial"/>
          <w:color w:val="222222"/>
          <w:szCs w:val="20"/>
          <w:shd w:val="clear" w:color="auto" w:fill="FFFFFF"/>
          <w:lang w:val="en-AU"/>
        </w:rPr>
        <w:t xml:space="preserve">, P. M., &amp; </w:t>
      </w:r>
      <w:proofErr w:type="spellStart"/>
      <w:r w:rsidR="00A91B56" w:rsidRPr="00CC3AF2">
        <w:rPr>
          <w:rFonts w:asciiTheme="majorHAnsi" w:eastAsia="Times New Roman" w:hAnsiTheme="majorHAnsi" w:cs="Arial"/>
          <w:color w:val="222222"/>
          <w:szCs w:val="20"/>
          <w:shd w:val="clear" w:color="auto" w:fill="FFFFFF"/>
          <w:lang w:val="en-AU"/>
        </w:rPr>
        <w:t>Springham</w:t>
      </w:r>
      <w:proofErr w:type="spellEnd"/>
      <w:r w:rsidR="00A91B56" w:rsidRPr="00CC3AF2">
        <w:rPr>
          <w:rFonts w:asciiTheme="majorHAnsi" w:eastAsia="Times New Roman" w:hAnsiTheme="majorHAnsi" w:cs="Arial"/>
          <w:color w:val="222222"/>
          <w:szCs w:val="20"/>
          <w:shd w:val="clear" w:color="auto" w:fill="FFFFFF"/>
          <w:lang w:val="en-AU"/>
        </w:rPr>
        <w:t>, N. (2011).</w:t>
      </w:r>
      <w:proofErr w:type="gramEnd"/>
      <w:r w:rsidR="00A91B56" w:rsidRPr="00CC3AF2">
        <w:rPr>
          <w:rFonts w:asciiTheme="majorHAnsi" w:eastAsia="Times New Roman" w:hAnsiTheme="majorHAnsi" w:cs="Arial"/>
          <w:color w:val="222222"/>
          <w:szCs w:val="20"/>
          <w:shd w:val="clear" w:color="auto" w:fill="FFFFFF"/>
          <w:lang w:val="en-AU"/>
        </w:rPr>
        <w:t xml:space="preserve"> New roles for art galleries: Art-viewing as a community intervention for family carers of people with mental health problems. </w:t>
      </w:r>
      <w:proofErr w:type="gramStart"/>
      <w:r w:rsidR="00A91B56" w:rsidRPr="00CC3AF2">
        <w:rPr>
          <w:rFonts w:asciiTheme="majorHAnsi" w:eastAsia="Times New Roman" w:hAnsiTheme="majorHAnsi" w:cs="Arial"/>
          <w:i/>
          <w:iCs/>
          <w:color w:val="222222"/>
          <w:szCs w:val="20"/>
          <w:shd w:val="clear" w:color="auto" w:fill="FFFFFF"/>
          <w:lang w:val="en-AU"/>
        </w:rPr>
        <w:t>Arts &amp; Health</w:t>
      </w:r>
      <w:r w:rsidR="00A91B56" w:rsidRPr="00CC3AF2">
        <w:rPr>
          <w:rFonts w:asciiTheme="majorHAnsi" w:eastAsia="Times New Roman" w:hAnsiTheme="majorHAnsi" w:cs="Arial"/>
          <w:color w:val="222222"/>
          <w:szCs w:val="20"/>
          <w:shd w:val="clear" w:color="auto" w:fill="FFFFFF"/>
          <w:lang w:val="en-AU"/>
        </w:rPr>
        <w:t>, </w:t>
      </w:r>
      <w:r w:rsidR="00A91B56" w:rsidRPr="00CC3AF2">
        <w:rPr>
          <w:rFonts w:asciiTheme="majorHAnsi" w:eastAsia="Times New Roman" w:hAnsiTheme="majorHAnsi" w:cs="Arial"/>
          <w:i/>
          <w:iCs/>
          <w:color w:val="222222"/>
          <w:szCs w:val="20"/>
          <w:shd w:val="clear" w:color="auto" w:fill="FFFFFF"/>
          <w:lang w:val="en-AU"/>
        </w:rPr>
        <w:t>3</w:t>
      </w:r>
      <w:r w:rsidR="00A91B56" w:rsidRPr="00CC3AF2">
        <w:rPr>
          <w:rFonts w:asciiTheme="majorHAnsi" w:eastAsia="Times New Roman" w:hAnsiTheme="majorHAnsi" w:cs="Arial"/>
          <w:color w:val="222222"/>
          <w:szCs w:val="20"/>
          <w:shd w:val="clear" w:color="auto" w:fill="FFFFFF"/>
          <w:lang w:val="en-AU"/>
        </w:rPr>
        <w:t>(2), 146-159.</w:t>
      </w:r>
      <w:proofErr w:type="gramEnd"/>
      <w:r w:rsidR="00356382" w:rsidRPr="00CC3AF2">
        <w:rPr>
          <w:rFonts w:asciiTheme="majorHAnsi" w:eastAsia="Times New Roman" w:hAnsiTheme="majorHAnsi" w:cs="Arial"/>
          <w:color w:val="222222"/>
          <w:szCs w:val="20"/>
          <w:shd w:val="clear" w:color="auto" w:fill="FFFFFF"/>
          <w:lang w:val="en-AU"/>
        </w:rPr>
        <w:br/>
      </w:r>
      <w:r w:rsidR="00356382" w:rsidRPr="00021CCD">
        <w:rPr>
          <w:rFonts w:asciiTheme="majorHAnsi" w:eastAsia="Times New Roman" w:hAnsiTheme="majorHAnsi" w:cs="Arial"/>
          <w:i/>
          <w:color w:val="222222"/>
          <w:szCs w:val="20"/>
          <w:shd w:val="clear" w:color="auto" w:fill="FFFFFF"/>
          <w:lang w:val="en-AU"/>
        </w:rPr>
        <w:t>(</w:t>
      </w:r>
      <w:proofErr w:type="gramStart"/>
      <w:r w:rsidR="00356382" w:rsidRPr="00021CCD">
        <w:rPr>
          <w:rFonts w:asciiTheme="majorHAnsi" w:eastAsia="Times New Roman" w:hAnsiTheme="majorHAnsi" w:cs="Arial"/>
          <w:i/>
          <w:color w:val="222222"/>
          <w:szCs w:val="20"/>
          <w:shd w:val="clear" w:color="auto" w:fill="FFFFFF"/>
          <w:lang w:val="en-AU"/>
        </w:rPr>
        <w:t>good</w:t>
      </w:r>
      <w:proofErr w:type="gramEnd"/>
      <w:r w:rsidR="00356382" w:rsidRPr="00021CCD">
        <w:rPr>
          <w:rFonts w:asciiTheme="majorHAnsi" w:eastAsia="Times New Roman" w:hAnsiTheme="majorHAnsi" w:cs="Arial"/>
          <w:i/>
          <w:color w:val="222222"/>
          <w:szCs w:val="20"/>
          <w:shd w:val="clear" w:color="auto" w:fill="FFFFFF"/>
          <w:lang w:val="en-AU"/>
        </w:rPr>
        <w:t xml:space="preserve"> link to Art anxiety and purpose of art galleries in this sense)</w:t>
      </w:r>
      <w:r w:rsidR="00356382" w:rsidRPr="00CC3AF2">
        <w:rPr>
          <w:rFonts w:asciiTheme="majorHAnsi" w:eastAsia="Times New Roman" w:hAnsiTheme="majorHAnsi" w:cs="Arial"/>
          <w:color w:val="222222"/>
          <w:szCs w:val="20"/>
          <w:shd w:val="clear" w:color="auto" w:fill="FFFFFF"/>
          <w:lang w:val="en-AU"/>
        </w:rPr>
        <w:t xml:space="preserve"> </w:t>
      </w:r>
    </w:p>
    <w:p w14:paraId="4C440429" w14:textId="01C787B0" w:rsidR="0030368F" w:rsidRDefault="0030368F" w:rsidP="00E856D6">
      <w:pPr>
        <w:rPr>
          <w:rFonts w:asciiTheme="majorHAnsi" w:eastAsia="Times New Roman" w:hAnsiTheme="majorHAnsi" w:cs="Times New Roman"/>
          <w:szCs w:val="20"/>
          <w:lang w:val="en-AU"/>
        </w:rPr>
      </w:pPr>
    </w:p>
    <w:p w14:paraId="5646D7DE" w14:textId="77777777" w:rsidR="000E433E" w:rsidRDefault="000E433E" w:rsidP="00E856D6">
      <w:pPr>
        <w:rPr>
          <w:rFonts w:asciiTheme="majorHAnsi" w:eastAsia="Times New Roman" w:hAnsiTheme="majorHAnsi" w:cs="Times New Roman"/>
          <w:szCs w:val="20"/>
          <w:lang w:val="en-AU"/>
        </w:rPr>
      </w:pPr>
      <w:bookmarkStart w:id="0" w:name="_GoBack"/>
      <w:bookmarkEnd w:id="0"/>
    </w:p>
    <w:p w14:paraId="76D45595" w14:textId="77777777" w:rsidR="000E433E" w:rsidRDefault="000E433E" w:rsidP="00E856D6">
      <w:pPr>
        <w:rPr>
          <w:rFonts w:asciiTheme="majorHAnsi" w:eastAsia="Times New Roman" w:hAnsiTheme="majorHAnsi" w:cs="Times New Roman"/>
          <w:szCs w:val="20"/>
          <w:lang w:val="en-AU"/>
        </w:rPr>
      </w:pPr>
    </w:p>
    <w:p w14:paraId="080F5EF4" w14:textId="05AAFB7B" w:rsidR="000E433E" w:rsidRPr="00021CCD" w:rsidRDefault="003E4B7F" w:rsidP="00E856D6">
      <w:pPr>
        <w:rPr>
          <w:rFonts w:asciiTheme="majorHAnsi" w:eastAsia="Times New Roman" w:hAnsiTheme="majorHAnsi" w:cs="Times New Roman"/>
          <w:szCs w:val="20"/>
          <w:lang w:val="en-AU"/>
        </w:rPr>
      </w:pPr>
      <w:r>
        <w:rPr>
          <w:rFonts w:asciiTheme="majorHAnsi" w:eastAsia="Times New Roman" w:hAnsiTheme="majorHAnsi" w:cs="Times New Roman"/>
          <w:szCs w:val="20"/>
          <w:lang w:val="en-AU"/>
        </w:rPr>
        <w:br/>
      </w:r>
    </w:p>
    <w:p w14:paraId="686078CD" w14:textId="0800B7F3" w:rsidR="0030368F" w:rsidRDefault="0030368F" w:rsidP="00E856D6">
      <w:pPr>
        <w:rPr>
          <w:rFonts w:asciiTheme="majorHAnsi" w:hAnsiTheme="majorHAnsi"/>
        </w:rPr>
      </w:pPr>
      <w:r>
        <w:rPr>
          <w:rFonts w:asciiTheme="majorHAnsi" w:hAnsiTheme="majorHAnsi"/>
          <w:b/>
          <w:noProof/>
          <w:sz w:val="88"/>
          <w:szCs w:val="8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D6CD4A" wp14:editId="1508728A">
                <wp:simplePos x="0" y="0"/>
                <wp:positionH relativeFrom="column">
                  <wp:posOffset>-83185</wp:posOffset>
                </wp:positionH>
                <wp:positionV relativeFrom="paragraph">
                  <wp:posOffset>113665</wp:posOffset>
                </wp:positionV>
                <wp:extent cx="3464560" cy="762000"/>
                <wp:effectExtent l="50800" t="25400" r="40640" b="76200"/>
                <wp:wrapThrough wrapText="bothSides">
                  <wp:wrapPolygon edited="0">
                    <wp:start x="-317" y="-720"/>
                    <wp:lineTo x="-317" y="23040"/>
                    <wp:lineTo x="21695" y="23040"/>
                    <wp:lineTo x="21695" y="-720"/>
                    <wp:lineTo x="-317" y="-72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4560" cy="76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3D8463" w14:textId="5BB141D7" w:rsidR="00317498" w:rsidRPr="00331D7F" w:rsidRDefault="00317498" w:rsidP="0030368F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331D7F">
                              <w:rPr>
                                <w:rFonts w:asciiTheme="majorHAnsi" w:hAnsiTheme="majorHAnsi" w:cs="Times New Roman"/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2B0A55">
                              <w:rPr>
                                <w:rFonts w:asciiTheme="majorHAnsi" w:hAnsiTheme="majorHAnsi" w:cs="Times New Roman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5</w:t>
                            </w:r>
                            <w:r w:rsidRPr="00331D7F">
                              <w:rPr>
                                <w:rFonts w:asciiTheme="majorHAnsi" w:hAnsiTheme="majorHAnsi" w:cs="Times New Roman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30368F">
                              <w:rPr>
                                <w:rFonts w:asciiTheme="majorHAnsi" w:hAnsiTheme="majorHAnsi" w:cs="Times New Roman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&gt;  CHECKLIST</w:t>
                            </w:r>
                            <w:proofErr w:type="gramEnd"/>
                            <w:r w:rsidRPr="0030368F">
                              <w:rPr>
                                <w:rFonts w:asciiTheme="majorHAnsi" w:hAnsiTheme="majorHAnsi" w:cs="Times New Roman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0368F">
                              <w:rPr>
                                <w:rFonts w:asciiTheme="majorHAnsi" w:hAnsiTheme="majorHAnsi" w:cs="Times New Roman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br/>
                            </w:r>
                            <w:r w:rsidRPr="0030368F">
                              <w:rPr>
                                <w:rFonts w:asciiTheme="majorHAnsi" w:hAnsiTheme="majorHAnsi" w:cs="Times New Roman"/>
                                <w:color w:val="808080" w:themeColor="background1" w:themeShade="80"/>
                                <w:szCs w:val="48"/>
                              </w:rPr>
                              <w:t xml:space="preserve">            </w:t>
                            </w:r>
                            <w:r w:rsidRPr="0030368F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t>Checklist of what to know before the exam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3" style="position:absolute;margin-left:-6.5pt;margin-top:8.95pt;width:272.8pt;height:6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" fillcolor="#d8d8d8 [2732]" stroked="f">
                <v:shadow on="t" opacity="22937f" mv:blur="40000f" origin=",.5" offset="0,23000emu"/>
                <v:textbox>
                  <w:txbxContent>
                    <w:p w14:paraId="6C3D8463" w14:textId="5BB141D7" w:rsidR="00317498" w:rsidRPr="00331D7F" w:rsidRDefault="00317498" w:rsidP="0030368F">
                      <w:pPr>
                        <w:rPr>
                          <w:color w:val="808080" w:themeColor="background1" w:themeShade="80"/>
                        </w:rPr>
                      </w:pPr>
                      <w:r w:rsidRPr="00331D7F">
                        <w:rPr>
                          <w:rFonts w:asciiTheme="majorHAnsi" w:hAnsiTheme="majorHAnsi" w:cs="Times New Roman"/>
                          <w:color w:val="808080" w:themeColor="background1" w:themeShade="80"/>
                          <w:sz w:val="48"/>
                          <w:szCs w:val="48"/>
                        </w:rPr>
                        <w:t xml:space="preserve"> </w:t>
                      </w:r>
                      <w:r w:rsidR="002B0A55">
                        <w:rPr>
                          <w:rFonts w:asciiTheme="majorHAnsi" w:hAnsiTheme="majorHAnsi" w:cs="Times New Roman"/>
                          <w:b/>
                          <w:color w:val="808080" w:themeColor="background1" w:themeShade="80"/>
                          <w:sz w:val="32"/>
                          <w:szCs w:val="32"/>
                        </w:rPr>
                        <w:t>5</w:t>
                      </w:r>
                      <w:r w:rsidRPr="00331D7F">
                        <w:rPr>
                          <w:rFonts w:asciiTheme="majorHAnsi" w:hAnsiTheme="majorHAnsi" w:cs="Times New Roman"/>
                          <w:b/>
                          <w:color w:val="808080" w:themeColor="background1" w:themeShade="80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30368F">
                        <w:rPr>
                          <w:rFonts w:asciiTheme="majorHAnsi" w:hAnsiTheme="majorHAnsi" w:cs="Times New Roman"/>
                          <w:b/>
                          <w:color w:val="808080" w:themeColor="background1" w:themeShade="80"/>
                          <w:sz w:val="32"/>
                          <w:szCs w:val="32"/>
                        </w:rPr>
                        <w:t>&gt;  CHECKLIST</w:t>
                      </w:r>
                      <w:proofErr w:type="gramEnd"/>
                      <w:r w:rsidRPr="0030368F">
                        <w:rPr>
                          <w:rFonts w:asciiTheme="majorHAnsi" w:hAnsiTheme="majorHAnsi" w:cs="Times New Roman"/>
                          <w:b/>
                          <w:color w:val="808080" w:themeColor="background1" w:themeShade="80"/>
                          <w:sz w:val="32"/>
                          <w:szCs w:val="32"/>
                        </w:rPr>
                        <w:t xml:space="preserve"> </w:t>
                      </w:r>
                      <w:r w:rsidRPr="0030368F">
                        <w:rPr>
                          <w:rFonts w:asciiTheme="majorHAnsi" w:hAnsiTheme="majorHAnsi" w:cs="Times New Roman"/>
                          <w:b/>
                          <w:color w:val="808080" w:themeColor="background1" w:themeShade="80"/>
                          <w:sz w:val="32"/>
                          <w:szCs w:val="32"/>
                        </w:rPr>
                        <w:br/>
                      </w:r>
                      <w:r w:rsidRPr="0030368F">
                        <w:rPr>
                          <w:rFonts w:asciiTheme="majorHAnsi" w:hAnsiTheme="majorHAnsi" w:cs="Times New Roman"/>
                          <w:color w:val="808080" w:themeColor="background1" w:themeShade="80"/>
                          <w:szCs w:val="48"/>
                        </w:rPr>
                        <w:t xml:space="preserve">            </w:t>
                      </w:r>
                      <w:r w:rsidRPr="0030368F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t>Checklist of what to know before the exam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58073D7E" w14:textId="77777777" w:rsidR="0030368F" w:rsidRDefault="0030368F" w:rsidP="00E856D6">
      <w:pPr>
        <w:rPr>
          <w:rFonts w:asciiTheme="majorHAnsi" w:hAnsiTheme="majorHAnsi"/>
        </w:rPr>
      </w:pPr>
    </w:p>
    <w:p w14:paraId="28CEEFA1" w14:textId="77777777" w:rsidR="0030368F" w:rsidRDefault="0030368F" w:rsidP="00E856D6">
      <w:pPr>
        <w:rPr>
          <w:rFonts w:asciiTheme="majorHAnsi" w:hAnsiTheme="majorHAnsi"/>
        </w:rPr>
      </w:pPr>
    </w:p>
    <w:p w14:paraId="25CBB9B3" w14:textId="77777777" w:rsidR="0030368F" w:rsidRDefault="0030368F" w:rsidP="00E856D6">
      <w:pPr>
        <w:rPr>
          <w:rFonts w:asciiTheme="majorHAnsi" w:hAnsiTheme="majorHAnsi"/>
        </w:rPr>
      </w:pPr>
    </w:p>
    <w:p w14:paraId="4599BED4" w14:textId="77777777" w:rsidR="0030368F" w:rsidRDefault="0030368F" w:rsidP="00E856D6">
      <w:pPr>
        <w:rPr>
          <w:rFonts w:asciiTheme="majorHAnsi" w:hAnsiTheme="majorHAnsi"/>
        </w:rPr>
      </w:pPr>
    </w:p>
    <w:p w14:paraId="629138A4" w14:textId="13DD3BC2" w:rsidR="00724DA5" w:rsidRPr="00011F83" w:rsidRDefault="00011F83" w:rsidP="00011F83">
      <w:pPr>
        <w:rPr>
          <w:rFonts w:asciiTheme="majorHAnsi" w:hAnsiTheme="majorHAnsi"/>
        </w:rPr>
      </w:pPr>
      <w:r w:rsidRPr="00011F83">
        <w:rPr>
          <w:rFonts w:asciiTheme="majorHAnsi" w:hAnsiTheme="majorHAnsi"/>
          <w:b/>
          <w:sz w:val="44"/>
        </w:rPr>
        <w:t xml:space="preserve">To be ready for your exam, </w:t>
      </w:r>
      <w:r>
        <w:rPr>
          <w:rFonts w:asciiTheme="majorHAnsi" w:hAnsiTheme="majorHAnsi"/>
          <w:b/>
          <w:sz w:val="44"/>
        </w:rPr>
        <w:br/>
      </w:r>
      <w:r w:rsidRPr="00011F83">
        <w:rPr>
          <w:rFonts w:asciiTheme="majorHAnsi" w:hAnsiTheme="majorHAnsi"/>
          <w:b/>
          <w:sz w:val="44"/>
        </w:rPr>
        <w:t>you must be able to….</w:t>
      </w:r>
      <w:r>
        <w:rPr>
          <w:rFonts w:asciiTheme="majorHAnsi" w:hAnsiTheme="majorHAnsi"/>
        </w:rPr>
        <w:br/>
      </w:r>
      <w:r w:rsidR="00E47E1C" w:rsidRPr="006E20DD">
        <w:rPr>
          <w:rFonts w:asciiTheme="majorHAnsi" w:hAnsiTheme="majorHAnsi"/>
        </w:rPr>
        <w:br/>
      </w:r>
      <w:r w:rsidRPr="00011F83">
        <w:rPr>
          <w:rFonts w:asciiTheme="majorHAnsi" w:hAnsiTheme="majorHAnsi"/>
        </w:rPr>
        <w:t xml:space="preserve">1 </w:t>
      </w:r>
      <w:r>
        <w:rPr>
          <w:rFonts w:asciiTheme="majorHAnsi" w:hAnsiTheme="majorHAnsi"/>
        </w:rPr>
        <w:t>–</w:t>
      </w:r>
      <w:r w:rsidRPr="00011F8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List the </w:t>
      </w:r>
      <w:r>
        <w:rPr>
          <w:rFonts w:asciiTheme="majorHAnsi" w:hAnsiTheme="majorHAnsi" w:cs="Times New Roman"/>
        </w:rPr>
        <w:t>m</w:t>
      </w:r>
      <w:r w:rsidRPr="00011F83">
        <w:rPr>
          <w:rFonts w:asciiTheme="majorHAnsi" w:hAnsiTheme="majorHAnsi" w:cs="Times New Roman"/>
        </w:rPr>
        <w:t xml:space="preserve">ethods and </w:t>
      </w:r>
      <w:r w:rsidRPr="00011F83">
        <w:rPr>
          <w:rFonts w:asciiTheme="majorHAnsi" w:hAnsiTheme="majorHAnsi" w:cs="Times New Roman"/>
          <w:b/>
        </w:rPr>
        <w:t>intentions</w:t>
      </w:r>
      <w:r w:rsidRPr="00011F83">
        <w:rPr>
          <w:rFonts w:asciiTheme="majorHAnsi" w:hAnsiTheme="majorHAnsi" w:cs="Times New Roman"/>
        </w:rPr>
        <w:t xml:space="preserve"> </w:t>
      </w:r>
      <w:r w:rsidRPr="00011F83">
        <w:rPr>
          <w:rFonts w:asciiTheme="majorHAnsi" w:hAnsiTheme="majorHAnsi" w:cs="Times New Roman"/>
          <w:b/>
        </w:rPr>
        <w:t xml:space="preserve">of various art galleries – </w:t>
      </w:r>
      <w:r w:rsidRPr="00011F83">
        <w:rPr>
          <w:rFonts w:asciiTheme="majorHAnsi" w:hAnsiTheme="majorHAnsi" w:cs="Times New Roman"/>
        </w:rPr>
        <w:t>must know public, commercial and alternative galleries.</w:t>
      </w:r>
      <w:r w:rsidRPr="00011F83">
        <w:rPr>
          <w:rFonts w:asciiTheme="majorHAnsi" w:hAnsiTheme="majorHAnsi" w:cs="Times New Roman"/>
        </w:rPr>
        <w:br/>
        <w:t xml:space="preserve">2 – </w:t>
      </w:r>
      <w:r>
        <w:rPr>
          <w:rFonts w:asciiTheme="majorHAnsi" w:hAnsiTheme="majorHAnsi" w:cs="Times New Roman"/>
        </w:rPr>
        <w:t>Explain</w:t>
      </w:r>
      <w:r w:rsidRPr="00011F83">
        <w:rPr>
          <w:rFonts w:asciiTheme="majorHAnsi" w:hAnsiTheme="majorHAnsi" w:cs="Times New Roman"/>
        </w:rPr>
        <w:t xml:space="preserve"> the </w:t>
      </w:r>
      <w:r w:rsidRPr="00011F83">
        <w:rPr>
          <w:rFonts w:asciiTheme="majorHAnsi" w:hAnsiTheme="majorHAnsi"/>
          <w:b/>
        </w:rPr>
        <w:t>processes</w:t>
      </w:r>
      <w:r w:rsidRPr="00011F83">
        <w:rPr>
          <w:rFonts w:asciiTheme="majorHAnsi" w:hAnsiTheme="majorHAnsi"/>
        </w:rPr>
        <w:t xml:space="preserve"> associated with </w:t>
      </w:r>
      <w:r w:rsidRPr="00011F83">
        <w:rPr>
          <w:rFonts w:asciiTheme="majorHAnsi" w:hAnsiTheme="majorHAnsi"/>
          <w:b/>
        </w:rPr>
        <w:t>production</w:t>
      </w:r>
      <w:r w:rsidRPr="00011F83">
        <w:rPr>
          <w:rFonts w:asciiTheme="majorHAnsi" w:hAnsiTheme="majorHAnsi"/>
        </w:rPr>
        <w:t xml:space="preserve">, </w:t>
      </w:r>
      <w:r w:rsidRPr="00011F83">
        <w:rPr>
          <w:rFonts w:asciiTheme="majorHAnsi" w:hAnsiTheme="majorHAnsi"/>
          <w:b/>
        </w:rPr>
        <w:t>presentation</w:t>
      </w:r>
      <w:r w:rsidRPr="00011F83">
        <w:rPr>
          <w:rFonts w:asciiTheme="majorHAnsi" w:hAnsiTheme="majorHAnsi"/>
        </w:rPr>
        <w:t xml:space="preserve"> &amp; </w:t>
      </w:r>
      <w:r w:rsidRPr="00011F83">
        <w:rPr>
          <w:rFonts w:asciiTheme="majorHAnsi" w:hAnsiTheme="majorHAnsi"/>
          <w:b/>
        </w:rPr>
        <w:t>promotion</w:t>
      </w:r>
      <w:r w:rsidRPr="00011F83">
        <w:rPr>
          <w:rFonts w:asciiTheme="majorHAnsi" w:hAnsiTheme="majorHAnsi"/>
        </w:rPr>
        <w:t xml:space="preserve"> of art</w:t>
      </w:r>
      <w:r>
        <w:rPr>
          <w:rFonts w:asciiTheme="majorHAnsi" w:hAnsiTheme="majorHAnsi"/>
        </w:rPr>
        <w:t xml:space="preserve"> – must give one detailed example</w:t>
      </w:r>
    </w:p>
    <w:p w14:paraId="771E0625" w14:textId="52577C2F" w:rsidR="00011F83" w:rsidRDefault="00011F83" w:rsidP="00011F83">
      <w:pPr>
        <w:rPr>
          <w:rFonts w:asciiTheme="majorHAnsi" w:hAnsiTheme="majorHAnsi"/>
        </w:rPr>
      </w:pPr>
      <w:r w:rsidRPr="00011F83">
        <w:rPr>
          <w:rFonts w:asciiTheme="majorHAnsi" w:hAnsiTheme="majorHAnsi"/>
        </w:rPr>
        <w:t>3 –</w:t>
      </w:r>
      <w:r>
        <w:rPr>
          <w:rFonts w:asciiTheme="majorHAnsi" w:hAnsiTheme="majorHAnsi"/>
        </w:rPr>
        <w:t xml:space="preserve"> D</w:t>
      </w:r>
      <w:r w:rsidRPr="00011F83">
        <w:rPr>
          <w:rFonts w:asciiTheme="majorHAnsi" w:hAnsiTheme="majorHAnsi"/>
        </w:rPr>
        <w:t xml:space="preserve">escribe the </w:t>
      </w:r>
      <w:r w:rsidRPr="00011F83">
        <w:rPr>
          <w:rFonts w:asciiTheme="majorHAnsi" w:hAnsiTheme="majorHAnsi"/>
          <w:b/>
        </w:rPr>
        <w:t>characteristics</w:t>
      </w:r>
      <w:r w:rsidRPr="00011F83">
        <w:rPr>
          <w:rFonts w:asciiTheme="majorHAnsi" w:hAnsiTheme="majorHAnsi"/>
        </w:rPr>
        <w:t xml:space="preserve"> of variou</w:t>
      </w:r>
      <w:r>
        <w:rPr>
          <w:rFonts w:asciiTheme="majorHAnsi" w:hAnsiTheme="majorHAnsi"/>
        </w:rPr>
        <w:t>s gallery types</w:t>
      </w:r>
      <w:r>
        <w:rPr>
          <w:rFonts w:asciiTheme="majorHAnsi" w:hAnsiTheme="majorHAnsi"/>
        </w:rPr>
        <w:br/>
        <w:t>4 – Compare curator and designer roles</w:t>
      </w:r>
    </w:p>
    <w:p w14:paraId="21CDB734" w14:textId="562FF0F2" w:rsidR="00011F83" w:rsidRDefault="00011F83" w:rsidP="00011F83">
      <w:pPr>
        <w:rPr>
          <w:rFonts w:asciiTheme="majorHAnsi" w:hAnsiTheme="majorHAnsi"/>
        </w:rPr>
      </w:pPr>
      <w:r>
        <w:rPr>
          <w:rFonts w:asciiTheme="majorHAnsi" w:hAnsiTheme="majorHAnsi"/>
        </w:rPr>
        <w:t>5 – Explain in detail how you must preserve and conserve an artwork</w:t>
      </w:r>
      <w:r>
        <w:rPr>
          <w:rFonts w:asciiTheme="majorHAnsi" w:hAnsiTheme="majorHAnsi"/>
        </w:rPr>
        <w:br/>
        <w:t>6 – List conservation terms and understand their meaning</w:t>
      </w:r>
      <w:r>
        <w:rPr>
          <w:rFonts w:asciiTheme="majorHAnsi" w:hAnsiTheme="majorHAnsi"/>
        </w:rPr>
        <w:br/>
        <w:t>7 – Pinpoint what the question is asking you and remember the ‘LOADED TERMS’ you should mention to get top marks</w:t>
      </w:r>
      <w:r>
        <w:rPr>
          <w:rFonts w:asciiTheme="majorHAnsi" w:hAnsiTheme="majorHAnsi"/>
        </w:rPr>
        <w:br/>
        <w:t>8 – Use appropriate and varied linking words in your sentences</w:t>
      </w:r>
      <w:r w:rsidR="00411D76">
        <w:rPr>
          <w:rFonts w:asciiTheme="majorHAnsi" w:hAnsiTheme="majorHAnsi"/>
        </w:rPr>
        <w:br/>
      </w:r>
      <w:r w:rsidR="00B84CFB">
        <w:rPr>
          <w:rFonts w:asciiTheme="majorHAnsi" w:hAnsiTheme="majorHAnsi"/>
        </w:rPr>
        <w:br/>
      </w:r>
      <w:r w:rsidR="008A359A">
        <w:rPr>
          <w:rFonts w:asciiTheme="majorHAnsi" w:hAnsiTheme="majorHAnsi"/>
          <w:b/>
        </w:rPr>
        <w:t>The following must</w:t>
      </w:r>
      <w:r w:rsidR="00B84CFB" w:rsidRPr="00B84CFB">
        <w:rPr>
          <w:rFonts w:asciiTheme="majorHAnsi" w:hAnsiTheme="majorHAnsi"/>
          <w:b/>
        </w:rPr>
        <w:t xml:space="preserve"> be competed before you sit your exam:</w:t>
      </w:r>
      <w:r w:rsidR="00B84CFB">
        <w:rPr>
          <w:rFonts w:asciiTheme="majorHAnsi" w:hAnsiTheme="majorHAnsi"/>
        </w:rPr>
        <w:br/>
        <w:t>1</w:t>
      </w:r>
      <w:r>
        <w:rPr>
          <w:rFonts w:asciiTheme="majorHAnsi" w:hAnsiTheme="majorHAnsi"/>
        </w:rPr>
        <w:t xml:space="preserve"> – Have practiced timing yourself with a number of short answer questions</w:t>
      </w:r>
    </w:p>
    <w:p w14:paraId="065266C8" w14:textId="7D24141D" w:rsidR="00011F83" w:rsidRPr="00AD2A93" w:rsidRDefault="00B84CFB" w:rsidP="00CF7C70">
      <w:pPr>
        <w:rPr>
          <w:rFonts w:asciiTheme="majorHAnsi" w:hAnsiTheme="majorHAnsi" w:cs="Times New Roman"/>
          <w:szCs w:val="32"/>
        </w:rPr>
      </w:pPr>
      <w:r>
        <w:rPr>
          <w:rFonts w:asciiTheme="majorHAnsi" w:hAnsiTheme="majorHAnsi"/>
        </w:rPr>
        <w:t>2</w:t>
      </w:r>
      <w:r w:rsidR="00011F8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–</w:t>
      </w:r>
      <w:r w:rsidR="00011F8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Finished and checked th</w:t>
      </w:r>
      <w:r w:rsidR="008A359A">
        <w:rPr>
          <w:rFonts w:asciiTheme="majorHAnsi" w:hAnsiTheme="majorHAnsi"/>
        </w:rPr>
        <w:t xml:space="preserve">e practice exam paper provided as well as reviewed last year’s exam questions. </w:t>
      </w:r>
      <w:r w:rsidR="00011F83">
        <w:rPr>
          <w:rFonts w:asciiTheme="majorHAnsi" w:hAnsiTheme="majorHAnsi"/>
        </w:rPr>
        <w:br/>
      </w:r>
    </w:p>
    <w:p w14:paraId="0149CD71" w14:textId="12B39B26" w:rsidR="001968D2" w:rsidRPr="006E20DD" w:rsidRDefault="001968D2">
      <w:pPr>
        <w:rPr>
          <w:rFonts w:asciiTheme="majorHAnsi" w:hAnsiTheme="majorHAnsi"/>
        </w:rPr>
      </w:pPr>
    </w:p>
    <w:sectPr w:rsidR="001968D2" w:rsidRPr="006E20DD" w:rsidSect="002F1349">
      <w:pgSz w:w="16840" w:h="11900" w:orient="landscape"/>
      <w:pgMar w:top="426" w:right="82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Í'18hˇøà€Ö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Ze'68ˇøà€Ö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’'18hˇøà€Ö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nı'68ˇøà€Ö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ﬁﬁı'68ˇøà€Ö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ÛE'68ˇøà€Ö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éæÂ'68ˇøà€Ö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^e'68ˇøà€Ö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Öhˇøà€Ö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ø“ı'68ˇøà€Ö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÷hˇøà€Ö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¡ÛE'68ˇøà€Ö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D44C2"/>
    <w:multiLevelType w:val="hybridMultilevel"/>
    <w:tmpl w:val="3FECC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70"/>
    <w:rsid w:val="000008E6"/>
    <w:rsid w:val="00001ED9"/>
    <w:rsid w:val="00002BD3"/>
    <w:rsid w:val="00004FA6"/>
    <w:rsid w:val="00005CB3"/>
    <w:rsid w:val="00011F83"/>
    <w:rsid w:val="00013121"/>
    <w:rsid w:val="00017232"/>
    <w:rsid w:val="00017292"/>
    <w:rsid w:val="00021419"/>
    <w:rsid w:val="00021CCD"/>
    <w:rsid w:val="00022DEF"/>
    <w:rsid w:val="00031DA6"/>
    <w:rsid w:val="00035271"/>
    <w:rsid w:val="00036CCD"/>
    <w:rsid w:val="00045A47"/>
    <w:rsid w:val="00045F6D"/>
    <w:rsid w:val="000465D1"/>
    <w:rsid w:val="00046997"/>
    <w:rsid w:val="00062421"/>
    <w:rsid w:val="00062AEF"/>
    <w:rsid w:val="000670CB"/>
    <w:rsid w:val="000671DD"/>
    <w:rsid w:val="00094420"/>
    <w:rsid w:val="0009563F"/>
    <w:rsid w:val="00096755"/>
    <w:rsid w:val="000B01A1"/>
    <w:rsid w:val="000B13E5"/>
    <w:rsid w:val="000B1B0A"/>
    <w:rsid w:val="000B2871"/>
    <w:rsid w:val="000B2D73"/>
    <w:rsid w:val="000B69BD"/>
    <w:rsid w:val="000C123C"/>
    <w:rsid w:val="000C23F7"/>
    <w:rsid w:val="000C27E0"/>
    <w:rsid w:val="000C2A8D"/>
    <w:rsid w:val="000D1E3A"/>
    <w:rsid w:val="000D38D3"/>
    <w:rsid w:val="000D41A6"/>
    <w:rsid w:val="000E04DA"/>
    <w:rsid w:val="000E0814"/>
    <w:rsid w:val="000E24C7"/>
    <w:rsid w:val="000E433E"/>
    <w:rsid w:val="000F196B"/>
    <w:rsid w:val="000F31E4"/>
    <w:rsid w:val="000F4985"/>
    <w:rsid w:val="000F7416"/>
    <w:rsid w:val="00101A30"/>
    <w:rsid w:val="00105AD1"/>
    <w:rsid w:val="00107486"/>
    <w:rsid w:val="00113BC0"/>
    <w:rsid w:val="00117657"/>
    <w:rsid w:val="00131ACD"/>
    <w:rsid w:val="00136D17"/>
    <w:rsid w:val="00141A1D"/>
    <w:rsid w:val="001443B4"/>
    <w:rsid w:val="00145911"/>
    <w:rsid w:val="001548CB"/>
    <w:rsid w:val="00154DB0"/>
    <w:rsid w:val="00163155"/>
    <w:rsid w:val="00170433"/>
    <w:rsid w:val="001725D7"/>
    <w:rsid w:val="00180A57"/>
    <w:rsid w:val="00186029"/>
    <w:rsid w:val="00191B3A"/>
    <w:rsid w:val="00196357"/>
    <w:rsid w:val="001968D2"/>
    <w:rsid w:val="001A1FD5"/>
    <w:rsid w:val="001A493F"/>
    <w:rsid w:val="001A71B4"/>
    <w:rsid w:val="001B0C99"/>
    <w:rsid w:val="001B2A56"/>
    <w:rsid w:val="001B3017"/>
    <w:rsid w:val="001B5426"/>
    <w:rsid w:val="001B7CE2"/>
    <w:rsid w:val="001C02F4"/>
    <w:rsid w:val="001C28DB"/>
    <w:rsid w:val="001C46A2"/>
    <w:rsid w:val="001C7677"/>
    <w:rsid w:val="001D1AC1"/>
    <w:rsid w:val="001D2625"/>
    <w:rsid w:val="001D396F"/>
    <w:rsid w:val="001D516D"/>
    <w:rsid w:val="001E4D67"/>
    <w:rsid w:val="001F33F8"/>
    <w:rsid w:val="001F5A56"/>
    <w:rsid w:val="001F7392"/>
    <w:rsid w:val="001F747E"/>
    <w:rsid w:val="00201516"/>
    <w:rsid w:val="00206617"/>
    <w:rsid w:val="00207211"/>
    <w:rsid w:val="00212959"/>
    <w:rsid w:val="002158B1"/>
    <w:rsid w:val="00215E20"/>
    <w:rsid w:val="002164E8"/>
    <w:rsid w:val="00221A1A"/>
    <w:rsid w:val="00221FD8"/>
    <w:rsid w:val="00224906"/>
    <w:rsid w:val="0022493A"/>
    <w:rsid w:val="00225D59"/>
    <w:rsid w:val="00231B21"/>
    <w:rsid w:val="00236FCB"/>
    <w:rsid w:val="00243283"/>
    <w:rsid w:val="002550BF"/>
    <w:rsid w:val="0026298C"/>
    <w:rsid w:val="00263813"/>
    <w:rsid w:val="00271B36"/>
    <w:rsid w:val="00277588"/>
    <w:rsid w:val="0027783F"/>
    <w:rsid w:val="00290827"/>
    <w:rsid w:val="00291DC9"/>
    <w:rsid w:val="00293C4D"/>
    <w:rsid w:val="002941EE"/>
    <w:rsid w:val="002956DF"/>
    <w:rsid w:val="00296DDD"/>
    <w:rsid w:val="0029702E"/>
    <w:rsid w:val="002A1336"/>
    <w:rsid w:val="002A237B"/>
    <w:rsid w:val="002A3899"/>
    <w:rsid w:val="002A41A3"/>
    <w:rsid w:val="002B0A55"/>
    <w:rsid w:val="002B0E76"/>
    <w:rsid w:val="002B12A0"/>
    <w:rsid w:val="002B2B2C"/>
    <w:rsid w:val="002C40D9"/>
    <w:rsid w:val="002C416F"/>
    <w:rsid w:val="002C57A4"/>
    <w:rsid w:val="002C669A"/>
    <w:rsid w:val="002D0627"/>
    <w:rsid w:val="002D37E5"/>
    <w:rsid w:val="002D4560"/>
    <w:rsid w:val="002D7D4F"/>
    <w:rsid w:val="002E0F13"/>
    <w:rsid w:val="002E39B8"/>
    <w:rsid w:val="002E5F1A"/>
    <w:rsid w:val="002F1349"/>
    <w:rsid w:val="002F372F"/>
    <w:rsid w:val="002F3A4E"/>
    <w:rsid w:val="0030368F"/>
    <w:rsid w:val="003050CD"/>
    <w:rsid w:val="0031311F"/>
    <w:rsid w:val="00317498"/>
    <w:rsid w:val="00321EEF"/>
    <w:rsid w:val="00324727"/>
    <w:rsid w:val="00324A52"/>
    <w:rsid w:val="00324D90"/>
    <w:rsid w:val="00327BC4"/>
    <w:rsid w:val="00332FCF"/>
    <w:rsid w:val="003355F5"/>
    <w:rsid w:val="00340BC0"/>
    <w:rsid w:val="003447DA"/>
    <w:rsid w:val="00346A52"/>
    <w:rsid w:val="003550F3"/>
    <w:rsid w:val="00355FB3"/>
    <w:rsid w:val="00356382"/>
    <w:rsid w:val="003566FC"/>
    <w:rsid w:val="0035749E"/>
    <w:rsid w:val="003610B7"/>
    <w:rsid w:val="00361F65"/>
    <w:rsid w:val="00362CDE"/>
    <w:rsid w:val="00365BFA"/>
    <w:rsid w:val="0037550B"/>
    <w:rsid w:val="00375855"/>
    <w:rsid w:val="00392E59"/>
    <w:rsid w:val="003A413D"/>
    <w:rsid w:val="003A597C"/>
    <w:rsid w:val="003B027F"/>
    <w:rsid w:val="003B044B"/>
    <w:rsid w:val="003B2377"/>
    <w:rsid w:val="003B3488"/>
    <w:rsid w:val="003C1A2E"/>
    <w:rsid w:val="003C7E0D"/>
    <w:rsid w:val="003D3037"/>
    <w:rsid w:val="003D34ED"/>
    <w:rsid w:val="003D7CAE"/>
    <w:rsid w:val="003E1770"/>
    <w:rsid w:val="003E4B7F"/>
    <w:rsid w:val="003E6BC7"/>
    <w:rsid w:val="003F3DF9"/>
    <w:rsid w:val="003F539B"/>
    <w:rsid w:val="003F66ED"/>
    <w:rsid w:val="003F6988"/>
    <w:rsid w:val="00403466"/>
    <w:rsid w:val="004040D5"/>
    <w:rsid w:val="00404B31"/>
    <w:rsid w:val="00411D76"/>
    <w:rsid w:val="004149D4"/>
    <w:rsid w:val="00421E52"/>
    <w:rsid w:val="0042658E"/>
    <w:rsid w:val="0042671B"/>
    <w:rsid w:val="004276FD"/>
    <w:rsid w:val="0043228C"/>
    <w:rsid w:val="0043411A"/>
    <w:rsid w:val="00435E33"/>
    <w:rsid w:val="00437DAB"/>
    <w:rsid w:val="00443B3D"/>
    <w:rsid w:val="00444A9D"/>
    <w:rsid w:val="0044699A"/>
    <w:rsid w:val="004469EF"/>
    <w:rsid w:val="00451E8F"/>
    <w:rsid w:val="00453ED8"/>
    <w:rsid w:val="00473D36"/>
    <w:rsid w:val="00474A04"/>
    <w:rsid w:val="0047680A"/>
    <w:rsid w:val="00477056"/>
    <w:rsid w:val="00480A70"/>
    <w:rsid w:val="00480CE1"/>
    <w:rsid w:val="00487B48"/>
    <w:rsid w:val="00493CB2"/>
    <w:rsid w:val="004952F0"/>
    <w:rsid w:val="00497E48"/>
    <w:rsid w:val="004A09FD"/>
    <w:rsid w:val="004A146B"/>
    <w:rsid w:val="004B32E7"/>
    <w:rsid w:val="004B656F"/>
    <w:rsid w:val="004C62FA"/>
    <w:rsid w:val="004D157D"/>
    <w:rsid w:val="004D3109"/>
    <w:rsid w:val="004D7473"/>
    <w:rsid w:val="004D7CB6"/>
    <w:rsid w:val="004E7041"/>
    <w:rsid w:val="004F6161"/>
    <w:rsid w:val="005038D5"/>
    <w:rsid w:val="00504B25"/>
    <w:rsid w:val="00504BF0"/>
    <w:rsid w:val="00505B75"/>
    <w:rsid w:val="005064B6"/>
    <w:rsid w:val="0051024B"/>
    <w:rsid w:val="00510359"/>
    <w:rsid w:val="00515CB3"/>
    <w:rsid w:val="00517642"/>
    <w:rsid w:val="00523BBA"/>
    <w:rsid w:val="00525D1D"/>
    <w:rsid w:val="00527E74"/>
    <w:rsid w:val="005306FE"/>
    <w:rsid w:val="00532EBC"/>
    <w:rsid w:val="00533CF2"/>
    <w:rsid w:val="00547A74"/>
    <w:rsid w:val="0055023D"/>
    <w:rsid w:val="00555223"/>
    <w:rsid w:val="00557660"/>
    <w:rsid w:val="00557E63"/>
    <w:rsid w:val="00561FDA"/>
    <w:rsid w:val="00570944"/>
    <w:rsid w:val="00570A54"/>
    <w:rsid w:val="00586B03"/>
    <w:rsid w:val="00586CC3"/>
    <w:rsid w:val="005A12F4"/>
    <w:rsid w:val="005A5FF4"/>
    <w:rsid w:val="005B2C3E"/>
    <w:rsid w:val="005B4B77"/>
    <w:rsid w:val="005B627C"/>
    <w:rsid w:val="005D0281"/>
    <w:rsid w:val="005D5BA8"/>
    <w:rsid w:val="005E02ED"/>
    <w:rsid w:val="005E2000"/>
    <w:rsid w:val="005E4190"/>
    <w:rsid w:val="005E6C36"/>
    <w:rsid w:val="005E7077"/>
    <w:rsid w:val="005E7F98"/>
    <w:rsid w:val="005F2760"/>
    <w:rsid w:val="005F2C2A"/>
    <w:rsid w:val="005F2D77"/>
    <w:rsid w:val="005F4EF2"/>
    <w:rsid w:val="00603C7E"/>
    <w:rsid w:val="00604328"/>
    <w:rsid w:val="00604D9C"/>
    <w:rsid w:val="00604EC5"/>
    <w:rsid w:val="00611056"/>
    <w:rsid w:val="00611A33"/>
    <w:rsid w:val="00613E12"/>
    <w:rsid w:val="00614351"/>
    <w:rsid w:val="00623E16"/>
    <w:rsid w:val="00631ACF"/>
    <w:rsid w:val="006338E6"/>
    <w:rsid w:val="0063465D"/>
    <w:rsid w:val="006365A4"/>
    <w:rsid w:val="00640AF4"/>
    <w:rsid w:val="006553F7"/>
    <w:rsid w:val="00656C68"/>
    <w:rsid w:val="00671457"/>
    <w:rsid w:val="00676565"/>
    <w:rsid w:val="00691C57"/>
    <w:rsid w:val="006A06C4"/>
    <w:rsid w:val="006A3663"/>
    <w:rsid w:val="006A430B"/>
    <w:rsid w:val="006A7A91"/>
    <w:rsid w:val="006B6368"/>
    <w:rsid w:val="006B68F5"/>
    <w:rsid w:val="006B7974"/>
    <w:rsid w:val="006C06B3"/>
    <w:rsid w:val="006C6007"/>
    <w:rsid w:val="006D48C9"/>
    <w:rsid w:val="006D62A4"/>
    <w:rsid w:val="006D6F4A"/>
    <w:rsid w:val="006D6F7F"/>
    <w:rsid w:val="006E01C5"/>
    <w:rsid w:val="006E20DD"/>
    <w:rsid w:val="006E46FB"/>
    <w:rsid w:val="006F412B"/>
    <w:rsid w:val="006F41FD"/>
    <w:rsid w:val="006F62B5"/>
    <w:rsid w:val="006F68CF"/>
    <w:rsid w:val="006F696A"/>
    <w:rsid w:val="006F7590"/>
    <w:rsid w:val="007008DA"/>
    <w:rsid w:val="00711BB0"/>
    <w:rsid w:val="00716F4D"/>
    <w:rsid w:val="00724DA5"/>
    <w:rsid w:val="00727C64"/>
    <w:rsid w:val="00731E69"/>
    <w:rsid w:val="007321AB"/>
    <w:rsid w:val="00736600"/>
    <w:rsid w:val="00740E73"/>
    <w:rsid w:val="00741625"/>
    <w:rsid w:val="00747BEC"/>
    <w:rsid w:val="00753FED"/>
    <w:rsid w:val="0075402C"/>
    <w:rsid w:val="00754945"/>
    <w:rsid w:val="00755DCB"/>
    <w:rsid w:val="00762E32"/>
    <w:rsid w:val="00763ECB"/>
    <w:rsid w:val="00764DB1"/>
    <w:rsid w:val="007668A0"/>
    <w:rsid w:val="00775352"/>
    <w:rsid w:val="007771D2"/>
    <w:rsid w:val="00782C08"/>
    <w:rsid w:val="007920BF"/>
    <w:rsid w:val="00797451"/>
    <w:rsid w:val="007A7E46"/>
    <w:rsid w:val="007B1C26"/>
    <w:rsid w:val="007B3809"/>
    <w:rsid w:val="007B45EE"/>
    <w:rsid w:val="007C3509"/>
    <w:rsid w:val="007C6EB9"/>
    <w:rsid w:val="007D187A"/>
    <w:rsid w:val="007E3C2C"/>
    <w:rsid w:val="007E439F"/>
    <w:rsid w:val="007F6976"/>
    <w:rsid w:val="00800665"/>
    <w:rsid w:val="00803C18"/>
    <w:rsid w:val="00806F74"/>
    <w:rsid w:val="008075F8"/>
    <w:rsid w:val="00811892"/>
    <w:rsid w:val="008210C8"/>
    <w:rsid w:val="008210EE"/>
    <w:rsid w:val="00821346"/>
    <w:rsid w:val="008242BC"/>
    <w:rsid w:val="00824B7F"/>
    <w:rsid w:val="0082732A"/>
    <w:rsid w:val="0082763C"/>
    <w:rsid w:val="00827EE9"/>
    <w:rsid w:val="0083015F"/>
    <w:rsid w:val="00831F12"/>
    <w:rsid w:val="0083238E"/>
    <w:rsid w:val="00835314"/>
    <w:rsid w:val="00835A5D"/>
    <w:rsid w:val="00840C95"/>
    <w:rsid w:val="00843354"/>
    <w:rsid w:val="0085080F"/>
    <w:rsid w:val="00850B2C"/>
    <w:rsid w:val="00851CFF"/>
    <w:rsid w:val="00874669"/>
    <w:rsid w:val="00891CD7"/>
    <w:rsid w:val="00895322"/>
    <w:rsid w:val="00895DA2"/>
    <w:rsid w:val="00895FD8"/>
    <w:rsid w:val="00896D5C"/>
    <w:rsid w:val="008A0D0F"/>
    <w:rsid w:val="008A359A"/>
    <w:rsid w:val="008A3910"/>
    <w:rsid w:val="008A4D51"/>
    <w:rsid w:val="008A58C2"/>
    <w:rsid w:val="008A6497"/>
    <w:rsid w:val="008A6D01"/>
    <w:rsid w:val="008B1794"/>
    <w:rsid w:val="008B329F"/>
    <w:rsid w:val="008B64DB"/>
    <w:rsid w:val="008B7621"/>
    <w:rsid w:val="008C0717"/>
    <w:rsid w:val="008C3025"/>
    <w:rsid w:val="008C497B"/>
    <w:rsid w:val="008D096A"/>
    <w:rsid w:val="008D3218"/>
    <w:rsid w:val="008D6368"/>
    <w:rsid w:val="008E05CD"/>
    <w:rsid w:val="008E0D17"/>
    <w:rsid w:val="008E21B6"/>
    <w:rsid w:val="008E2C56"/>
    <w:rsid w:val="008E7AC6"/>
    <w:rsid w:val="008F03BE"/>
    <w:rsid w:val="008F0DB0"/>
    <w:rsid w:val="008F7553"/>
    <w:rsid w:val="00921F29"/>
    <w:rsid w:val="00926D2A"/>
    <w:rsid w:val="009272E1"/>
    <w:rsid w:val="00934000"/>
    <w:rsid w:val="009343E2"/>
    <w:rsid w:val="0094296A"/>
    <w:rsid w:val="00953608"/>
    <w:rsid w:val="009547AB"/>
    <w:rsid w:val="009624CD"/>
    <w:rsid w:val="0097093D"/>
    <w:rsid w:val="0097570D"/>
    <w:rsid w:val="009B0979"/>
    <w:rsid w:val="009B6528"/>
    <w:rsid w:val="009B7441"/>
    <w:rsid w:val="009E7E97"/>
    <w:rsid w:val="009F5E26"/>
    <w:rsid w:val="00A00D30"/>
    <w:rsid w:val="00A04E61"/>
    <w:rsid w:val="00A057D9"/>
    <w:rsid w:val="00A07C65"/>
    <w:rsid w:val="00A124A7"/>
    <w:rsid w:val="00A1504B"/>
    <w:rsid w:val="00A15125"/>
    <w:rsid w:val="00A15502"/>
    <w:rsid w:val="00A2011F"/>
    <w:rsid w:val="00A2253D"/>
    <w:rsid w:val="00A238A5"/>
    <w:rsid w:val="00A24CD1"/>
    <w:rsid w:val="00A25CF7"/>
    <w:rsid w:val="00A346DB"/>
    <w:rsid w:val="00A368A6"/>
    <w:rsid w:val="00A375D3"/>
    <w:rsid w:val="00A429F5"/>
    <w:rsid w:val="00A47034"/>
    <w:rsid w:val="00A532A2"/>
    <w:rsid w:val="00A55ED0"/>
    <w:rsid w:val="00A56F2E"/>
    <w:rsid w:val="00A72A4D"/>
    <w:rsid w:val="00A75B95"/>
    <w:rsid w:val="00A77992"/>
    <w:rsid w:val="00A80698"/>
    <w:rsid w:val="00A85ECB"/>
    <w:rsid w:val="00A86FE7"/>
    <w:rsid w:val="00A91B56"/>
    <w:rsid w:val="00A95CB6"/>
    <w:rsid w:val="00A96D9C"/>
    <w:rsid w:val="00AA25B1"/>
    <w:rsid w:val="00AA3256"/>
    <w:rsid w:val="00AA6837"/>
    <w:rsid w:val="00AC6115"/>
    <w:rsid w:val="00AD2A93"/>
    <w:rsid w:val="00AD2FD8"/>
    <w:rsid w:val="00AD7D75"/>
    <w:rsid w:val="00AE409B"/>
    <w:rsid w:val="00AE41ED"/>
    <w:rsid w:val="00AE74E1"/>
    <w:rsid w:val="00AF40A3"/>
    <w:rsid w:val="00B005D2"/>
    <w:rsid w:val="00B02C18"/>
    <w:rsid w:val="00B10888"/>
    <w:rsid w:val="00B13864"/>
    <w:rsid w:val="00B14955"/>
    <w:rsid w:val="00B269D6"/>
    <w:rsid w:val="00B26E4A"/>
    <w:rsid w:val="00B327A8"/>
    <w:rsid w:val="00B34FA4"/>
    <w:rsid w:val="00B36AF3"/>
    <w:rsid w:val="00B37514"/>
    <w:rsid w:val="00B4319F"/>
    <w:rsid w:val="00B461B5"/>
    <w:rsid w:val="00B4672E"/>
    <w:rsid w:val="00B62EB1"/>
    <w:rsid w:val="00B65EB5"/>
    <w:rsid w:val="00B6694B"/>
    <w:rsid w:val="00B67D34"/>
    <w:rsid w:val="00B7427C"/>
    <w:rsid w:val="00B76B5F"/>
    <w:rsid w:val="00B77999"/>
    <w:rsid w:val="00B8032A"/>
    <w:rsid w:val="00B813D2"/>
    <w:rsid w:val="00B81D22"/>
    <w:rsid w:val="00B82349"/>
    <w:rsid w:val="00B84CFB"/>
    <w:rsid w:val="00B85CF3"/>
    <w:rsid w:val="00B92122"/>
    <w:rsid w:val="00B9329F"/>
    <w:rsid w:val="00BA76C5"/>
    <w:rsid w:val="00BB0E77"/>
    <w:rsid w:val="00BB3743"/>
    <w:rsid w:val="00BC2C83"/>
    <w:rsid w:val="00BC5A9E"/>
    <w:rsid w:val="00BC5BB3"/>
    <w:rsid w:val="00BC763C"/>
    <w:rsid w:val="00BD49B7"/>
    <w:rsid w:val="00BD7621"/>
    <w:rsid w:val="00BE22C4"/>
    <w:rsid w:val="00BE42B5"/>
    <w:rsid w:val="00BE444F"/>
    <w:rsid w:val="00BE6F9A"/>
    <w:rsid w:val="00BF4015"/>
    <w:rsid w:val="00BF5286"/>
    <w:rsid w:val="00BF7066"/>
    <w:rsid w:val="00C01AFF"/>
    <w:rsid w:val="00C030FE"/>
    <w:rsid w:val="00C101C8"/>
    <w:rsid w:val="00C116AE"/>
    <w:rsid w:val="00C119C4"/>
    <w:rsid w:val="00C12C9E"/>
    <w:rsid w:val="00C13414"/>
    <w:rsid w:val="00C1601C"/>
    <w:rsid w:val="00C17C12"/>
    <w:rsid w:val="00C20342"/>
    <w:rsid w:val="00C2315B"/>
    <w:rsid w:val="00C26370"/>
    <w:rsid w:val="00C27CA9"/>
    <w:rsid w:val="00C33136"/>
    <w:rsid w:val="00C33A8C"/>
    <w:rsid w:val="00C40E3A"/>
    <w:rsid w:val="00C41736"/>
    <w:rsid w:val="00C41D34"/>
    <w:rsid w:val="00C474C6"/>
    <w:rsid w:val="00C47F36"/>
    <w:rsid w:val="00C5006C"/>
    <w:rsid w:val="00C542D5"/>
    <w:rsid w:val="00C61015"/>
    <w:rsid w:val="00C61FED"/>
    <w:rsid w:val="00C62353"/>
    <w:rsid w:val="00C71829"/>
    <w:rsid w:val="00C725B7"/>
    <w:rsid w:val="00C73584"/>
    <w:rsid w:val="00C76779"/>
    <w:rsid w:val="00C7677C"/>
    <w:rsid w:val="00C77787"/>
    <w:rsid w:val="00C85A51"/>
    <w:rsid w:val="00C92203"/>
    <w:rsid w:val="00C96C66"/>
    <w:rsid w:val="00C9729D"/>
    <w:rsid w:val="00CA332F"/>
    <w:rsid w:val="00CB0453"/>
    <w:rsid w:val="00CB205C"/>
    <w:rsid w:val="00CC140D"/>
    <w:rsid w:val="00CC3AF2"/>
    <w:rsid w:val="00CC7D0C"/>
    <w:rsid w:val="00CD0B71"/>
    <w:rsid w:val="00CD2474"/>
    <w:rsid w:val="00CD781D"/>
    <w:rsid w:val="00CD7F37"/>
    <w:rsid w:val="00CF4F32"/>
    <w:rsid w:val="00CF54C5"/>
    <w:rsid w:val="00CF6D18"/>
    <w:rsid w:val="00CF7113"/>
    <w:rsid w:val="00CF7C70"/>
    <w:rsid w:val="00D010EE"/>
    <w:rsid w:val="00D02992"/>
    <w:rsid w:val="00D05BA9"/>
    <w:rsid w:val="00D06389"/>
    <w:rsid w:val="00D111F6"/>
    <w:rsid w:val="00D15D88"/>
    <w:rsid w:val="00D20192"/>
    <w:rsid w:val="00D25DAD"/>
    <w:rsid w:val="00D30BE4"/>
    <w:rsid w:val="00D35037"/>
    <w:rsid w:val="00D4286F"/>
    <w:rsid w:val="00D55957"/>
    <w:rsid w:val="00D70938"/>
    <w:rsid w:val="00D70C90"/>
    <w:rsid w:val="00D72052"/>
    <w:rsid w:val="00D74BA3"/>
    <w:rsid w:val="00D82BB6"/>
    <w:rsid w:val="00D82C45"/>
    <w:rsid w:val="00D833AE"/>
    <w:rsid w:val="00D83F5F"/>
    <w:rsid w:val="00D86C6F"/>
    <w:rsid w:val="00D87CD1"/>
    <w:rsid w:val="00D91934"/>
    <w:rsid w:val="00D933EF"/>
    <w:rsid w:val="00DA16D6"/>
    <w:rsid w:val="00DA25B7"/>
    <w:rsid w:val="00DB61A8"/>
    <w:rsid w:val="00DC0D17"/>
    <w:rsid w:val="00DC3D35"/>
    <w:rsid w:val="00DC4A8D"/>
    <w:rsid w:val="00DC5EE5"/>
    <w:rsid w:val="00DD03A3"/>
    <w:rsid w:val="00DD69B5"/>
    <w:rsid w:val="00DE2D47"/>
    <w:rsid w:val="00DF1117"/>
    <w:rsid w:val="00DF2F04"/>
    <w:rsid w:val="00DF30BD"/>
    <w:rsid w:val="00DF3B8E"/>
    <w:rsid w:val="00E00A20"/>
    <w:rsid w:val="00E00B23"/>
    <w:rsid w:val="00E030D4"/>
    <w:rsid w:val="00E052A8"/>
    <w:rsid w:val="00E11258"/>
    <w:rsid w:val="00E2007A"/>
    <w:rsid w:val="00E23619"/>
    <w:rsid w:val="00E3199F"/>
    <w:rsid w:val="00E3338F"/>
    <w:rsid w:val="00E335AD"/>
    <w:rsid w:val="00E43460"/>
    <w:rsid w:val="00E44AE1"/>
    <w:rsid w:val="00E45390"/>
    <w:rsid w:val="00E47E1C"/>
    <w:rsid w:val="00E50143"/>
    <w:rsid w:val="00E55C0A"/>
    <w:rsid w:val="00E57500"/>
    <w:rsid w:val="00E629F1"/>
    <w:rsid w:val="00E6576B"/>
    <w:rsid w:val="00E671C4"/>
    <w:rsid w:val="00E70B1C"/>
    <w:rsid w:val="00E70B7D"/>
    <w:rsid w:val="00E73295"/>
    <w:rsid w:val="00E7448C"/>
    <w:rsid w:val="00E77581"/>
    <w:rsid w:val="00E800EE"/>
    <w:rsid w:val="00E80740"/>
    <w:rsid w:val="00E8080C"/>
    <w:rsid w:val="00E80C04"/>
    <w:rsid w:val="00E8211C"/>
    <w:rsid w:val="00E83273"/>
    <w:rsid w:val="00E856D6"/>
    <w:rsid w:val="00E905FE"/>
    <w:rsid w:val="00E93140"/>
    <w:rsid w:val="00E94A0C"/>
    <w:rsid w:val="00EA036B"/>
    <w:rsid w:val="00EA2730"/>
    <w:rsid w:val="00EA4643"/>
    <w:rsid w:val="00EB6A0C"/>
    <w:rsid w:val="00EB6BF7"/>
    <w:rsid w:val="00EB7342"/>
    <w:rsid w:val="00EC3AF4"/>
    <w:rsid w:val="00EC5AB7"/>
    <w:rsid w:val="00EC5CFA"/>
    <w:rsid w:val="00EC5D5D"/>
    <w:rsid w:val="00ED384D"/>
    <w:rsid w:val="00ED59D1"/>
    <w:rsid w:val="00EE2299"/>
    <w:rsid w:val="00EE4781"/>
    <w:rsid w:val="00EE5877"/>
    <w:rsid w:val="00EE5B3F"/>
    <w:rsid w:val="00EE7B98"/>
    <w:rsid w:val="00EF2942"/>
    <w:rsid w:val="00F01769"/>
    <w:rsid w:val="00F04F23"/>
    <w:rsid w:val="00F10EC9"/>
    <w:rsid w:val="00F123D4"/>
    <w:rsid w:val="00F16C54"/>
    <w:rsid w:val="00F21055"/>
    <w:rsid w:val="00F24F95"/>
    <w:rsid w:val="00F26604"/>
    <w:rsid w:val="00F27E06"/>
    <w:rsid w:val="00F37EB4"/>
    <w:rsid w:val="00F41AC4"/>
    <w:rsid w:val="00F6253C"/>
    <w:rsid w:val="00F62EBF"/>
    <w:rsid w:val="00F63C9E"/>
    <w:rsid w:val="00F655C0"/>
    <w:rsid w:val="00F65F90"/>
    <w:rsid w:val="00F715C6"/>
    <w:rsid w:val="00F715DB"/>
    <w:rsid w:val="00F7732B"/>
    <w:rsid w:val="00F77B03"/>
    <w:rsid w:val="00F80CD1"/>
    <w:rsid w:val="00F8377B"/>
    <w:rsid w:val="00F84EA4"/>
    <w:rsid w:val="00F94F44"/>
    <w:rsid w:val="00F960E8"/>
    <w:rsid w:val="00FA38E4"/>
    <w:rsid w:val="00FB218D"/>
    <w:rsid w:val="00FB4BCF"/>
    <w:rsid w:val="00FB7CD3"/>
    <w:rsid w:val="00FC29A6"/>
    <w:rsid w:val="00FC552F"/>
    <w:rsid w:val="00FD3935"/>
    <w:rsid w:val="00FD6F96"/>
    <w:rsid w:val="00FE1A72"/>
    <w:rsid w:val="00FE1ADA"/>
    <w:rsid w:val="00FF110C"/>
    <w:rsid w:val="00FF36BF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53B1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67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CF4F3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">
    <w:name w:val="H2"/>
    <w:basedOn w:val="Normal"/>
    <w:rsid w:val="00C26370"/>
    <w:pPr>
      <w:tabs>
        <w:tab w:val="right" w:pos="8840"/>
      </w:tabs>
      <w:autoSpaceDE w:val="0"/>
      <w:autoSpaceDN w:val="0"/>
      <w:spacing w:before="360"/>
      <w:ind w:left="697" w:hanging="697"/>
    </w:pPr>
    <w:rPr>
      <w:rFonts w:ascii="Arial Narrow" w:eastAsia="Times New Roman" w:hAnsi="Arial Narrow" w:cs="Times New Roman"/>
      <w:b/>
      <w:bCs/>
      <w:lang w:val="en-AU"/>
    </w:rPr>
  </w:style>
  <w:style w:type="table" w:styleId="TableGrid">
    <w:name w:val="Table Grid"/>
    <w:basedOn w:val="TableNormal"/>
    <w:uiPriority w:val="59"/>
    <w:rsid w:val="00792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469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4EC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05B75"/>
  </w:style>
  <w:style w:type="character" w:customStyle="1" w:styleId="Heading3Char">
    <w:name w:val="Heading 3 Char"/>
    <w:basedOn w:val="DefaultParagraphFont"/>
    <w:link w:val="Heading3"/>
    <w:uiPriority w:val="9"/>
    <w:rsid w:val="00CF4F32"/>
    <w:rPr>
      <w:rFonts w:ascii="Times" w:hAnsi="Times"/>
      <w:b/>
      <w:bCs/>
      <w:sz w:val="27"/>
      <w:szCs w:val="27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09675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Strong">
    <w:name w:val="Strong"/>
    <w:basedOn w:val="DefaultParagraphFont"/>
    <w:uiPriority w:val="22"/>
    <w:qFormat/>
    <w:rsid w:val="000967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8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8C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90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67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CF4F3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">
    <w:name w:val="H2"/>
    <w:basedOn w:val="Normal"/>
    <w:rsid w:val="00C26370"/>
    <w:pPr>
      <w:tabs>
        <w:tab w:val="right" w:pos="8840"/>
      </w:tabs>
      <w:autoSpaceDE w:val="0"/>
      <w:autoSpaceDN w:val="0"/>
      <w:spacing w:before="360"/>
      <w:ind w:left="697" w:hanging="697"/>
    </w:pPr>
    <w:rPr>
      <w:rFonts w:ascii="Arial Narrow" w:eastAsia="Times New Roman" w:hAnsi="Arial Narrow" w:cs="Times New Roman"/>
      <w:b/>
      <w:bCs/>
      <w:lang w:val="en-AU"/>
    </w:rPr>
  </w:style>
  <w:style w:type="table" w:styleId="TableGrid">
    <w:name w:val="Table Grid"/>
    <w:basedOn w:val="TableNormal"/>
    <w:uiPriority w:val="59"/>
    <w:rsid w:val="00792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469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4EC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05B75"/>
  </w:style>
  <w:style w:type="character" w:customStyle="1" w:styleId="Heading3Char">
    <w:name w:val="Heading 3 Char"/>
    <w:basedOn w:val="DefaultParagraphFont"/>
    <w:link w:val="Heading3"/>
    <w:uiPriority w:val="9"/>
    <w:rsid w:val="00CF4F32"/>
    <w:rPr>
      <w:rFonts w:ascii="Times" w:hAnsi="Times"/>
      <w:b/>
      <w:bCs/>
      <w:sz w:val="27"/>
      <w:szCs w:val="27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09675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Strong">
    <w:name w:val="Strong"/>
    <w:basedOn w:val="DefaultParagraphFont"/>
    <w:uiPriority w:val="22"/>
    <w:qFormat/>
    <w:rsid w:val="000967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8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8C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90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tcVh-54gfVo" TargetMode="External"/><Relationship Id="rId14" Type="http://schemas.openxmlformats.org/officeDocument/2006/relationships/hyperlink" Target="https://www.youtube.com/watch?v=yBPm7DWrTbI" TargetMode="External"/><Relationship Id="rId15" Type="http://schemas.openxmlformats.org/officeDocument/2006/relationships/hyperlink" Target="http://visualartspace.weebly.com/ict-tools.html" TargetMode="External"/><Relationship Id="rId16" Type="http://schemas.openxmlformats.org/officeDocument/2006/relationships/image" Target="media/image3.png"/><Relationship Id="rId17" Type="http://schemas.openxmlformats.org/officeDocument/2006/relationships/hyperlink" Target="http://visualartspace.weebly.com/galleries.html" TargetMode="External"/><Relationship Id="rId18" Type="http://schemas.openxmlformats.org/officeDocument/2006/relationships/hyperlink" Target="http://www.annaschwartzgallery.com/gallery?c=m" TargetMode="External"/><Relationship Id="rId19" Type="http://schemas.openxmlformats.org/officeDocument/2006/relationships/hyperlink" Target="http://www.cv.vic.gov.au/blog/archive/degraves-street-subway-and-campbell-arcade-the-underground-artspace/" TargetMode="External"/><Relationship Id="rId63" Type="http://schemas.openxmlformats.org/officeDocument/2006/relationships/hyperlink" Target="https://www.youtube.com/watch?v=SP0yJYjE7L" TargetMode="External"/><Relationship Id="rId64" Type="http://schemas.openxmlformats.org/officeDocument/2006/relationships/hyperlink" Target="https://www.youtube.com/watch?v=F8i7RSFggmY" TargetMode="External"/><Relationship Id="rId65" Type="http://schemas.openxmlformats.org/officeDocument/2006/relationships/hyperlink" Target="http://www.metmuseum.org/about-the-met/conservation-and-scientific-research/objects-conservation" TargetMode="External"/><Relationship Id="rId66" Type="http://schemas.openxmlformats.org/officeDocument/2006/relationships/hyperlink" Target="http://www.metmuseum.org/~/media/Files/Learn/Family%20Map%20and%20Guides/MuseumKids/What%20is%20Art%20Conservation.pdf" TargetMode="External"/><Relationship Id="rId67" Type="http://schemas.openxmlformats.org/officeDocument/2006/relationships/hyperlink" Target="https://www.britannica.com/art/art-conservation-and-restoration" TargetMode="External"/><Relationship Id="rId68" Type="http://schemas.openxmlformats.org/officeDocument/2006/relationships/hyperlink" Target="https://aiccm.org.au/" TargetMode="External"/><Relationship Id="rId69" Type="http://schemas.openxmlformats.org/officeDocument/2006/relationships/hyperlink" Target="http://creativeaustralia.arts.gov.au/archived/module/appendix-a/the-central-role-of-galleries-libraries-archives-and-museums/" TargetMode="External"/><Relationship Id="rId50" Type="http://schemas.openxmlformats.org/officeDocument/2006/relationships/hyperlink" Target="http://www.fortyfivedownstairs.com/wp2016/" TargetMode="External"/><Relationship Id="rId51" Type="http://schemas.openxmlformats.org/officeDocument/2006/relationships/hyperlink" Target="http://www.cavesgallery.com/" TargetMode="External"/><Relationship Id="rId52" Type="http://schemas.openxmlformats.org/officeDocument/2006/relationships/hyperlink" Target="http://www.blindside.org.au/" TargetMode="External"/><Relationship Id="rId53" Type="http://schemas.openxmlformats.org/officeDocument/2006/relationships/hyperlink" Target="http://www.cv.vic.gov.au/blog/archive/degraves-street-subway-and-campbell-arcade-the-underground-artspace/" TargetMode="External"/><Relationship Id="rId54" Type="http://schemas.openxmlformats.org/officeDocument/2006/relationships/hyperlink" Target="https://no-vacancy.com.au/" TargetMode="External"/><Relationship Id="rId55" Type="http://schemas.openxmlformats.org/officeDocument/2006/relationships/hyperlink" Target="http://www.thatsmelbourne.com.au/Placestogo/Galleries/Public/Pages/7257.aspx" TargetMode="External"/><Relationship Id="rId56" Type="http://schemas.openxmlformats.org/officeDocument/2006/relationships/hyperlink" Target="http://darkhorseexperiment.com/" TargetMode="External"/><Relationship Id="rId57" Type="http://schemas.openxmlformats.org/officeDocument/2006/relationships/hyperlink" Target="https://www.youtube.com/watch?v=-hrBbczS9I0" TargetMode="External"/><Relationship Id="rId58" Type="http://schemas.openxmlformats.org/officeDocument/2006/relationships/hyperlink" Target="http://nga.gov.au/Conservation/prevention/photos.cfm" TargetMode="External"/><Relationship Id="rId59" Type="http://schemas.openxmlformats.org/officeDocument/2006/relationships/hyperlink" Target="http://www.artgallery.nsw.gov.au/discover-art/how-the-gallery-works/conserving-our-collection/" TargetMode="External"/><Relationship Id="rId40" Type="http://schemas.openxmlformats.org/officeDocument/2006/relationships/hyperlink" Target="https://www.accaonline.org.au/" TargetMode="External"/><Relationship Id="rId41" Type="http://schemas.openxmlformats.org/officeDocument/2006/relationships/hyperlink" Target="https://www.acmi.net.au/" TargetMode="External"/><Relationship Id="rId42" Type="http://schemas.openxmlformats.org/officeDocument/2006/relationships/hyperlink" Target="https://www.heide.com.au/" TargetMode="External"/><Relationship Id="rId43" Type="http://schemas.openxmlformats.org/officeDocument/2006/relationships/hyperlink" Target="http://www.rmit.edu.au/about/our-locations-and-facilities/facilities/exhibition-spaces/rmit-gallery" TargetMode="External"/><Relationship Id="rId44" Type="http://schemas.openxmlformats.org/officeDocument/2006/relationships/hyperlink" Target="http://vca.unimelb.edu.au/engage/margaret-lawrence-gallery" TargetMode="External"/><Relationship Id="rId45" Type="http://schemas.openxmlformats.org/officeDocument/2006/relationships/hyperlink" Target="http://www.flg.com.au/" TargetMode="External"/><Relationship Id="rId46" Type="http://schemas.openxmlformats.org/officeDocument/2006/relationships/hyperlink" Target="http://www.annaschwartzgallery.com/gallery?c=m" TargetMode="External"/><Relationship Id="rId47" Type="http://schemas.openxmlformats.org/officeDocument/2006/relationships/hyperlink" Target="http://arcone.com.au/" TargetMode="External"/><Relationship Id="rId48" Type="http://schemas.openxmlformats.org/officeDocument/2006/relationships/hyperlink" Target="http://www.langford120.com.au/" TargetMode="External"/><Relationship Id="rId49" Type="http://schemas.openxmlformats.org/officeDocument/2006/relationships/hyperlink" Target="http://chapterhouselane.org.au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://www.vcaa.vic.edu.au/Documents/vce/studioarts/StudioArtsSD-2017.pdf" TargetMode="External"/><Relationship Id="rId9" Type="http://schemas.openxmlformats.org/officeDocument/2006/relationships/hyperlink" Target="http://visualartspace.weebly.com/galleries.html" TargetMode="External"/><Relationship Id="rId30" Type="http://schemas.openxmlformats.org/officeDocument/2006/relationships/hyperlink" Target="https://www.youtube.com/watch?v=SP0yJYjE7L" TargetMode="External"/><Relationship Id="rId31" Type="http://schemas.openxmlformats.org/officeDocument/2006/relationships/hyperlink" Target="https://www.youtube.com/watch?v=F8i7RSFggmY" TargetMode="External"/><Relationship Id="rId32" Type="http://schemas.openxmlformats.org/officeDocument/2006/relationships/image" Target="media/image5.png"/><Relationship Id="rId33" Type="http://schemas.openxmlformats.org/officeDocument/2006/relationships/hyperlink" Target="http://www.vcaa.vic.edu.au/Pages/vce/studies/studioarts/exams.aspx" TargetMode="External"/><Relationship Id="rId34" Type="http://schemas.openxmlformats.org/officeDocument/2006/relationships/hyperlink" Target="http://www.vcaa.vic.edu.au/Pages/vce/studies/studioarts/exams.aspx" TargetMode="External"/><Relationship Id="rId35" Type="http://schemas.openxmlformats.org/officeDocument/2006/relationships/hyperlink" Target="https://drive.google.com/drive/folders/0Bxvv-dpJs3nzM2lLa1JVS3o2aFU?usp=sharing" TargetMode="External"/><Relationship Id="rId36" Type="http://schemas.openxmlformats.org/officeDocument/2006/relationships/hyperlink" Target="http://visualartspace.weebly.com/galleries.html" TargetMode="External"/><Relationship Id="rId37" Type="http://schemas.openxmlformats.org/officeDocument/2006/relationships/hyperlink" Target="http://www.vcaa.vic.edu.au/Documents/vce/studioarts/StudioArtsSD-2017.pdf" TargetMode="External"/><Relationship Id="rId38" Type="http://schemas.openxmlformats.org/officeDocument/2006/relationships/hyperlink" Target="http://www.ngv.vic.gov.au/" TargetMode="External"/><Relationship Id="rId39" Type="http://schemas.openxmlformats.org/officeDocument/2006/relationships/hyperlink" Target="http://www.ngv.vic.gov.au/program/vce-studio-arts-unit-4-art-industry-contexts-2/" TargetMode="External"/><Relationship Id="rId70" Type="http://schemas.openxmlformats.org/officeDocument/2006/relationships/hyperlink" Target="http://creativeaustralia.arts.gov.au/archived/module/appendix-a/recognising-the-artist-as-central/" TargetMode="External"/><Relationship Id="rId71" Type="http://schemas.openxmlformats.org/officeDocument/2006/relationships/hyperlink" Target="http://creativeaustralia.arts.gov.au/archived/module/the-australian-story-a-vision-for-australias-cultural-sector/the-role-of-the-artist/" TargetMode="External"/><Relationship Id="rId72" Type="http://schemas.openxmlformats.org/officeDocument/2006/relationships/hyperlink" Target="http://www.cv.vic.gov.au/blog/archive/degraves-street-subway-and-campbell-arcade-the-underground-artspace/" TargetMode="External"/><Relationship Id="rId20" Type="http://schemas.openxmlformats.org/officeDocument/2006/relationships/hyperlink" Target="http://www.annaschwartzgallery.com/gallery?c=m" TargetMode="External"/><Relationship Id="rId21" Type="http://schemas.openxmlformats.org/officeDocument/2006/relationships/hyperlink" Target="http://www.ngv.vic.gov.au/" TargetMode="External"/><Relationship Id="rId22" Type="http://schemas.openxmlformats.org/officeDocument/2006/relationships/image" Target="media/image4.png"/><Relationship Id="rId23" Type="http://schemas.openxmlformats.org/officeDocument/2006/relationships/hyperlink" Target="http://www.ngv.vic.gov.au/multimedia/curating-art-art-start/" TargetMode="External"/><Relationship Id="rId24" Type="http://schemas.openxmlformats.org/officeDocument/2006/relationships/hyperlink" Target="http://www.ngv.vic.gov.au/multimedia/exhibition-design-art-start/" TargetMode="External"/><Relationship Id="rId25" Type="http://schemas.openxmlformats.org/officeDocument/2006/relationships/hyperlink" Target="https://prezi.com/rnruqkfuepc6/roles-and-processes-in-galleries-and-exhibition-spaces/" TargetMode="External"/><Relationship Id="rId26" Type="http://schemas.openxmlformats.org/officeDocument/2006/relationships/hyperlink" Target="http://nga.gov.au/Conservation/prevention/index.cfm" TargetMode="External"/><Relationship Id="rId27" Type="http://schemas.openxmlformats.org/officeDocument/2006/relationships/hyperlink" Target="http://nga.gov.au/Conservation/prevention/photos.cfm" TargetMode="External"/><Relationship Id="rId28" Type="http://schemas.openxmlformats.org/officeDocument/2006/relationships/hyperlink" Target="https://www.youtube.com/watch?v=tMbVfweQcW4" TargetMode="External"/><Relationship Id="rId29" Type="http://schemas.openxmlformats.org/officeDocument/2006/relationships/hyperlink" Target="https://www.youtube.com/watch?v=etqe89wEU5w" TargetMode="External"/><Relationship Id="rId73" Type="http://schemas.openxmlformats.org/officeDocument/2006/relationships/hyperlink" Target="https://theeclipsegallery.wordpress.com/about/writing/curating-alternative-spaces/" TargetMode="External"/><Relationship Id="rId74" Type="http://schemas.openxmlformats.org/officeDocument/2006/relationships/hyperlink" Target="http://www.axisweb.org/" TargetMode="External"/><Relationship Id="rId75" Type="http://schemas.openxmlformats.org/officeDocument/2006/relationships/hyperlink" Target="http://www.engage.org/jobs-in-galleries.aspx" TargetMode="External"/><Relationship Id="rId76" Type="http://schemas.openxmlformats.org/officeDocument/2006/relationships/hyperlink" Target="https://prezi.com/rnruqkfuepc6/roles-and-processes-in-galleries-and-exhibition-spaces/" TargetMode="External"/><Relationship Id="rId77" Type="http://schemas.openxmlformats.org/officeDocument/2006/relationships/fontTable" Target="fontTable.xml"/><Relationship Id="rId78" Type="http://schemas.openxmlformats.org/officeDocument/2006/relationships/theme" Target="theme/theme1.xml"/><Relationship Id="rId60" Type="http://schemas.openxmlformats.org/officeDocument/2006/relationships/hyperlink" Target="https://www.ngv.vic.gov.au/explore/collection/conservation/" TargetMode="External"/><Relationship Id="rId61" Type="http://schemas.openxmlformats.org/officeDocument/2006/relationships/hyperlink" Target="https://www.youtube.com/watch?v=tMbVfweQcW4" TargetMode="External"/><Relationship Id="rId62" Type="http://schemas.openxmlformats.org/officeDocument/2006/relationships/hyperlink" Target="https://www.youtube.com/watch?v=etqe89wEU5w" TargetMode="External"/><Relationship Id="rId10" Type="http://schemas.openxmlformats.org/officeDocument/2006/relationships/hyperlink" Target="http://visualartspace.weebly.com/galleries.html" TargetMode="External"/><Relationship Id="rId11" Type="http://schemas.openxmlformats.org/officeDocument/2006/relationships/hyperlink" Target="https://drive.google.com/drive/folders/0Bxvv-dpJs3nzM2lLa1JVS3o2aFU?usp=sharing" TargetMode="External"/><Relationship Id="rId1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701F5E-595A-CC4A-9C15-EF938E0B0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18</Pages>
  <Words>4633</Words>
  <Characters>26413</Characters>
  <Application>Microsoft Macintosh Word</Application>
  <DocSecurity>0</DocSecurity>
  <Lines>220</Lines>
  <Paragraphs>61</Paragraphs>
  <ScaleCrop>false</ScaleCrop>
  <Company>RMIT University</Company>
  <LinksUpToDate>false</LinksUpToDate>
  <CharactersWithSpaces>30985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Bardin</dc:creator>
  <cp:keywords/>
  <dc:description/>
  <cp:lastModifiedBy>Lauren Bardin</cp:lastModifiedBy>
  <cp:revision>89</cp:revision>
  <dcterms:created xsi:type="dcterms:W3CDTF">2016-10-05T06:47:00Z</dcterms:created>
  <dcterms:modified xsi:type="dcterms:W3CDTF">2016-10-08T23:58:00Z</dcterms:modified>
</cp:coreProperties>
</file>