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36" w:rsidRPr="00525424" w:rsidRDefault="00EA0436" w:rsidP="00EA0436">
      <w:pPr>
        <w:jc w:val="center"/>
        <w:rPr>
          <w:b/>
          <w:noProof/>
          <w:sz w:val="28"/>
          <w:szCs w:val="28"/>
        </w:rPr>
      </w:pPr>
      <w:r w:rsidRPr="00525424">
        <w:rPr>
          <w:b/>
          <w:noProof/>
          <w:sz w:val="28"/>
          <w:szCs w:val="28"/>
        </w:rPr>
        <w:t>COLOUR</w:t>
      </w:r>
    </w:p>
    <w:p w:rsidR="00EA0436" w:rsidRDefault="00EA0436">
      <w:pPr>
        <w:rPr>
          <w:noProof/>
        </w:rPr>
      </w:pPr>
    </w:p>
    <w:p w:rsidR="00EA0436" w:rsidRDefault="00EA0436" w:rsidP="00EA0436">
      <w:pPr>
        <w:jc w:val="center"/>
      </w:pPr>
      <w:r>
        <w:rPr>
          <w:noProof/>
        </w:rPr>
        <w:drawing>
          <wp:inline distT="0" distB="0" distL="0" distR="0">
            <wp:extent cx="4349653" cy="3194940"/>
            <wp:effectExtent l="0" t="0" r="0" b="5715"/>
            <wp:docPr id="2" name="Picture 2" descr="http://www.artgallery.nsw.gov.au/media/collection_images/9/9037%23%2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tgallery.nsw.gov.au/media/collection_images/9/9037%23%23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610" cy="32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36" w:rsidRPr="00097946" w:rsidRDefault="00EA0436" w:rsidP="00EA0436">
      <w:pPr>
        <w:jc w:val="center"/>
        <w:rPr>
          <w:sz w:val="24"/>
          <w:szCs w:val="24"/>
        </w:rPr>
      </w:pPr>
      <w:r w:rsidRPr="00097946">
        <w:rPr>
          <w:b/>
          <w:sz w:val="24"/>
          <w:szCs w:val="24"/>
        </w:rPr>
        <w:t xml:space="preserve">Plate 1  </w:t>
      </w:r>
      <w:r w:rsidRPr="00097946">
        <w:rPr>
          <w:sz w:val="24"/>
          <w:szCs w:val="24"/>
        </w:rPr>
        <w:t xml:space="preserve">               Frank Hinder   </w:t>
      </w:r>
      <w:r w:rsidRPr="00097946">
        <w:rPr>
          <w:sz w:val="24"/>
          <w:szCs w:val="24"/>
          <w:u w:val="single"/>
        </w:rPr>
        <w:t xml:space="preserve">Abstract painting </w:t>
      </w:r>
      <w:r w:rsidRPr="00097946">
        <w:rPr>
          <w:sz w:val="24"/>
          <w:szCs w:val="24"/>
        </w:rPr>
        <w:t xml:space="preserve">        1957    </w:t>
      </w:r>
      <w:r w:rsidRPr="00097946">
        <w:rPr>
          <w:sz w:val="24"/>
          <w:szCs w:val="24"/>
          <w:u w:val="single"/>
        </w:rPr>
        <w:t xml:space="preserve"> </w:t>
      </w:r>
    </w:p>
    <w:p w:rsidR="00EA0436" w:rsidRDefault="00EA0436"/>
    <w:p w:rsidR="00EA0436" w:rsidRDefault="009D5ECB" w:rsidP="006639B3">
      <w:pPr>
        <w:jc w:val="center"/>
      </w:pPr>
      <w:r>
        <w:rPr>
          <w:noProof/>
        </w:rPr>
        <w:drawing>
          <wp:inline distT="0" distB="0" distL="0" distR="0">
            <wp:extent cx="4897641" cy="3581400"/>
            <wp:effectExtent l="0" t="0" r="0" b="0"/>
            <wp:docPr id="3" name="Picture 3" descr="http://www.dailyartfixx.com/wp-content/uploads/2009/08/market-at-minho-sonia-delaunay-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ailyartfixx.com/wp-content/uploads/2009/08/market-at-minho-sonia-delaunay-19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881" cy="359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B3" w:rsidRPr="006639B3" w:rsidRDefault="003E1995" w:rsidP="006639B3">
      <w:pPr>
        <w:jc w:val="center"/>
      </w:pPr>
      <w:r w:rsidRPr="003E1995">
        <w:rPr>
          <w:b/>
        </w:rPr>
        <w:t xml:space="preserve">Plate 2 </w:t>
      </w:r>
      <w:r>
        <w:t xml:space="preserve">         </w:t>
      </w:r>
      <w:r w:rsidR="006639B3">
        <w:t xml:space="preserve">Sonia Delaunay   </w:t>
      </w:r>
      <w:r w:rsidR="006639B3">
        <w:rPr>
          <w:u w:val="single"/>
        </w:rPr>
        <w:t>Market at Minho</w:t>
      </w:r>
      <w:r w:rsidR="006639B3">
        <w:t xml:space="preserve">   1916</w:t>
      </w:r>
    </w:p>
    <w:p w:rsidR="00EA0436" w:rsidRDefault="00EA0436"/>
    <w:p w:rsidR="00AC6327" w:rsidRDefault="00AC6327" w:rsidP="00AC6327">
      <w:pPr>
        <w:jc w:val="center"/>
      </w:pPr>
      <w:r>
        <w:rPr>
          <w:noProof/>
        </w:rPr>
        <w:lastRenderedPageBreak/>
        <w:drawing>
          <wp:inline distT="0" distB="0" distL="0" distR="0">
            <wp:extent cx="3169509" cy="4276725"/>
            <wp:effectExtent l="0" t="0" r="0" b="0"/>
            <wp:docPr id="4" name="Picture 4" descr="http://assets.bwbx.io/images/i2nNgm.iQltg/v1/750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sets.bwbx.io/images/i2nNgm.iQltg/v1/750x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25" cy="430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27" w:rsidRDefault="00AC6327" w:rsidP="00AC6327">
      <w:pPr>
        <w:jc w:val="center"/>
      </w:pPr>
      <w:r w:rsidRPr="00AC6327">
        <w:rPr>
          <w:b/>
        </w:rPr>
        <w:t>Plate 3</w:t>
      </w:r>
      <w:r>
        <w:rPr>
          <w:b/>
        </w:rPr>
        <w:t xml:space="preserve">   </w:t>
      </w:r>
      <w:r w:rsidR="007D3FDF">
        <w:t xml:space="preserve">Mark Rothko   </w:t>
      </w:r>
      <w:r w:rsidR="007D3FDF">
        <w:rPr>
          <w:u w:val="single"/>
        </w:rPr>
        <w:t xml:space="preserve">Untitled (Blue &amp; Orange)  </w:t>
      </w:r>
      <w:r w:rsidR="00BF6ED5">
        <w:t xml:space="preserve"> 1955</w:t>
      </w:r>
    </w:p>
    <w:p w:rsidR="006A101A" w:rsidRPr="007D3FDF" w:rsidRDefault="006A101A" w:rsidP="00AC6327">
      <w:pPr>
        <w:jc w:val="center"/>
        <w:rPr>
          <w:u w:val="single"/>
        </w:rPr>
      </w:pPr>
    </w:p>
    <w:p w:rsidR="00AC6327" w:rsidRDefault="006A101A" w:rsidP="00AC6327">
      <w:pPr>
        <w:jc w:val="center"/>
      </w:pPr>
      <w:r>
        <w:rPr>
          <w:noProof/>
        </w:rPr>
        <w:drawing>
          <wp:inline distT="0" distB="0" distL="0" distR="0">
            <wp:extent cx="3355734" cy="3314700"/>
            <wp:effectExtent l="0" t="0" r="0" b="0"/>
            <wp:docPr id="5" name="Picture 5" descr="http://www.bookofdaystales.com/wp-content/uploads/2014/03/mondrian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ookofdaystales.com/wp-content/uploads/2014/03/mondrian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645" cy="333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01A" w:rsidRPr="006A101A" w:rsidRDefault="006A101A" w:rsidP="00AC6327">
      <w:pPr>
        <w:jc w:val="center"/>
      </w:pPr>
      <w:r w:rsidRPr="006A101A">
        <w:rPr>
          <w:b/>
        </w:rPr>
        <w:t>Plate 4</w:t>
      </w:r>
      <w:r>
        <w:t xml:space="preserve">   Piet Mondrian   </w:t>
      </w:r>
      <w:r>
        <w:rPr>
          <w:u w:val="single"/>
        </w:rPr>
        <w:t>Composition in Red, Blue and Yellow</w:t>
      </w:r>
      <w:r>
        <w:t xml:space="preserve">   1930</w:t>
      </w:r>
    </w:p>
    <w:p w:rsidR="006A101A" w:rsidRDefault="006D0B65" w:rsidP="00AC6327">
      <w:pPr>
        <w:jc w:val="center"/>
      </w:pPr>
      <w:r>
        <w:rPr>
          <w:noProof/>
        </w:rPr>
        <w:lastRenderedPageBreak/>
        <w:drawing>
          <wp:inline distT="0" distB="0" distL="0" distR="0">
            <wp:extent cx="5731510" cy="3821007"/>
            <wp:effectExtent l="0" t="0" r="2540" b="8255"/>
            <wp:docPr id="6" name="Picture 6" descr="http://www.mca.com.au/media/uploads/images/Carlos_Cruz-Di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ca.com.au/media/uploads/images/Carlos_Cruz-Die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65" w:rsidRDefault="006D0B65" w:rsidP="00AC6327">
      <w:pPr>
        <w:jc w:val="center"/>
      </w:pPr>
      <w:r w:rsidRPr="006D0B65">
        <w:rPr>
          <w:b/>
        </w:rPr>
        <w:t>Plate 5</w:t>
      </w:r>
      <w:r>
        <w:rPr>
          <w:b/>
        </w:rPr>
        <w:t xml:space="preserve">   </w:t>
      </w:r>
      <w:r>
        <w:t>Carlos Cruz-</w:t>
      </w:r>
      <w:proofErr w:type="spellStart"/>
      <w:r>
        <w:t>Diez</w:t>
      </w:r>
      <w:proofErr w:type="spellEnd"/>
      <w:r>
        <w:t xml:space="preserve">   </w:t>
      </w:r>
      <w:proofErr w:type="spellStart"/>
      <w:r>
        <w:rPr>
          <w:u w:val="single"/>
        </w:rPr>
        <w:t>Chromosaturation</w:t>
      </w:r>
      <w:proofErr w:type="spellEnd"/>
      <w:r>
        <w:t xml:space="preserve">   2015</w:t>
      </w:r>
    </w:p>
    <w:p w:rsidR="00AA3203" w:rsidRDefault="00AA3203" w:rsidP="00AC6327">
      <w:pPr>
        <w:jc w:val="center"/>
      </w:pPr>
    </w:p>
    <w:p w:rsidR="00AA3203" w:rsidRDefault="00AA3203" w:rsidP="00AC6327">
      <w:pPr>
        <w:jc w:val="center"/>
      </w:pPr>
      <w:r>
        <w:rPr>
          <w:noProof/>
        </w:rPr>
        <w:drawing>
          <wp:inline distT="0" distB="0" distL="0" distR="0">
            <wp:extent cx="4086225" cy="3819525"/>
            <wp:effectExtent l="0" t="0" r="9525" b="9525"/>
            <wp:docPr id="1" name="Picture 1" descr="http://quod.lib.umich.edu/c/ca/images/7523862.0012.012-00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od.lib.umich.edu/c/ca/images/7523862.0012.012-0000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203" w:rsidRPr="00A312C7" w:rsidRDefault="00A43B86" w:rsidP="00AC6327">
      <w:pPr>
        <w:jc w:val="center"/>
        <w:rPr>
          <w:b/>
        </w:rPr>
      </w:pPr>
      <w:r w:rsidRPr="00A43B86">
        <w:rPr>
          <w:b/>
        </w:rPr>
        <w:t>Plate 6</w:t>
      </w:r>
      <w:r>
        <w:rPr>
          <w:b/>
        </w:rPr>
        <w:t xml:space="preserve">   </w:t>
      </w:r>
      <w:proofErr w:type="spellStart"/>
      <w:r w:rsidR="00A312C7" w:rsidRPr="00A312C7">
        <w:t>Kazimir</w:t>
      </w:r>
      <w:proofErr w:type="spellEnd"/>
      <w:r w:rsidR="00A312C7" w:rsidRPr="00A312C7">
        <w:t xml:space="preserve"> Malevich</w:t>
      </w:r>
      <w:r w:rsidR="00A312C7">
        <w:t xml:space="preserve">   </w:t>
      </w:r>
      <w:r w:rsidR="00A312C7">
        <w:rPr>
          <w:u w:val="single"/>
        </w:rPr>
        <w:t>Black Square</w:t>
      </w:r>
      <w:r w:rsidR="00A312C7">
        <w:t xml:space="preserve">    1915</w:t>
      </w:r>
      <w:bookmarkStart w:id="0" w:name="_GoBack"/>
      <w:bookmarkEnd w:id="0"/>
    </w:p>
    <w:sectPr w:rsidR="00AA3203" w:rsidRPr="00A31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36"/>
    <w:rsid w:val="00097946"/>
    <w:rsid w:val="003E1995"/>
    <w:rsid w:val="00525424"/>
    <w:rsid w:val="006639B3"/>
    <w:rsid w:val="006A101A"/>
    <w:rsid w:val="006D0B65"/>
    <w:rsid w:val="007D3FDF"/>
    <w:rsid w:val="009D5ECB"/>
    <w:rsid w:val="00A312C7"/>
    <w:rsid w:val="00A43B86"/>
    <w:rsid w:val="00AA3203"/>
    <w:rsid w:val="00AC6327"/>
    <w:rsid w:val="00BF6ED5"/>
    <w:rsid w:val="00EA0436"/>
    <w:rsid w:val="00F0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50EBA-0B9C-4A2B-9881-3405DEBA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GRANT</dc:creator>
  <cp:keywords/>
  <dc:description/>
  <cp:lastModifiedBy>MICHELLE GRANT</cp:lastModifiedBy>
  <cp:revision>13</cp:revision>
  <dcterms:created xsi:type="dcterms:W3CDTF">2016-05-01T07:46:00Z</dcterms:created>
  <dcterms:modified xsi:type="dcterms:W3CDTF">2016-05-01T08:32:00Z</dcterms:modified>
</cp:coreProperties>
</file>